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1AB3" w:rsidRDefault="009968D2" w:rsidP="00481AB3">
      <w:r>
        <w:rPr>
          <w:b/>
          <w:noProof/>
        </w:rPr>
        <w:drawing>
          <wp:anchor distT="0" distB="0" distL="114300" distR="114300" simplePos="0" relativeHeight="251657728" behindDoc="0" locked="0" layoutInCell="1" allowOverlap="1">
            <wp:simplePos x="0" y="0"/>
            <wp:positionH relativeFrom="column">
              <wp:posOffset>2190750</wp:posOffset>
            </wp:positionH>
            <wp:positionV relativeFrom="paragraph">
              <wp:posOffset>-76200</wp:posOffset>
            </wp:positionV>
            <wp:extent cx="1654175" cy="904875"/>
            <wp:effectExtent l="19050" t="0" r="3175" b="0"/>
            <wp:wrapNone/>
            <wp:docPr id="3" name="Picture 1" descr="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Logo.JPG"/>
                    <pic:cNvPicPr>
                      <a:picLocks noChangeAspect="1" noChangeArrowheads="1"/>
                    </pic:cNvPicPr>
                  </pic:nvPicPr>
                  <pic:blipFill>
                    <a:blip r:embed="rId4" cstate="print"/>
                    <a:srcRect/>
                    <a:stretch>
                      <a:fillRect/>
                    </a:stretch>
                  </pic:blipFill>
                  <pic:spPr bwMode="auto">
                    <a:xfrm>
                      <a:off x="0" y="0"/>
                      <a:ext cx="1654175" cy="904875"/>
                    </a:xfrm>
                    <a:prstGeom prst="rect">
                      <a:avLst/>
                    </a:prstGeom>
                    <a:noFill/>
                    <a:ln w="9525">
                      <a:noFill/>
                      <a:miter lim="800000"/>
                      <a:headEnd/>
                      <a:tailEnd/>
                    </a:ln>
                  </pic:spPr>
                </pic:pic>
              </a:graphicData>
            </a:graphic>
          </wp:anchor>
        </w:drawing>
      </w:r>
      <w:r>
        <w:rPr>
          <w:b/>
          <w:noProof/>
        </w:rPr>
        <w:drawing>
          <wp:inline distT="0" distB="0" distL="0" distR="0">
            <wp:extent cx="824865" cy="824865"/>
            <wp:effectExtent l="19050" t="0" r="0" b="0"/>
            <wp:docPr id="1" name="Picture 0" descr="CPW_Logo_Color_10.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PW_Logo_Color_10.7.11.jpg"/>
                    <pic:cNvPicPr>
                      <a:picLocks noChangeAspect="1" noChangeArrowheads="1"/>
                    </pic:cNvPicPr>
                  </pic:nvPicPr>
                  <pic:blipFill>
                    <a:blip r:embed="rId5" cstate="print"/>
                    <a:srcRect/>
                    <a:stretch>
                      <a:fillRect/>
                    </a:stretch>
                  </pic:blipFill>
                  <pic:spPr bwMode="auto">
                    <a:xfrm>
                      <a:off x="0" y="0"/>
                      <a:ext cx="824865" cy="824865"/>
                    </a:xfrm>
                    <a:prstGeom prst="rect">
                      <a:avLst/>
                    </a:prstGeom>
                    <a:noFill/>
                    <a:ln w="9525">
                      <a:noFill/>
                      <a:miter lim="800000"/>
                      <a:headEnd/>
                      <a:tailEnd/>
                    </a:ln>
                  </pic:spPr>
                </pic:pic>
              </a:graphicData>
            </a:graphic>
          </wp:inline>
        </w:drawing>
      </w:r>
    </w:p>
    <w:p w:rsidR="00481AB3" w:rsidRDefault="00481AB3" w:rsidP="00481AB3"/>
    <w:p w:rsidR="00481AB3" w:rsidRDefault="00481AB3" w:rsidP="00481AB3">
      <w:pPr>
        <w:rPr>
          <w:rFonts w:ascii="Times New Roman" w:hAnsi="Times New Roman"/>
        </w:rPr>
      </w:pPr>
    </w:p>
    <w:p w:rsidR="00481AB3" w:rsidRDefault="00481AB3" w:rsidP="00481AB3">
      <w:pPr>
        <w:rPr>
          <w:rFonts w:ascii="Times New Roman" w:hAnsi="Times New Roman"/>
          <w:b/>
          <w:sz w:val="28"/>
          <w:szCs w:val="28"/>
        </w:rPr>
      </w:pPr>
      <w:r w:rsidRPr="00093484">
        <w:rPr>
          <w:rFonts w:ascii="Times New Roman" w:hAnsi="Times New Roman"/>
          <w:b/>
          <w:sz w:val="28"/>
          <w:szCs w:val="28"/>
        </w:rPr>
        <w:t xml:space="preserve">Cheyenne Mountain State Park </w:t>
      </w:r>
    </w:p>
    <w:p w:rsidR="00FE3396" w:rsidRPr="00782EA2" w:rsidRDefault="00FE3396" w:rsidP="00481AB3">
      <w:pPr>
        <w:rPr>
          <w:rFonts w:ascii="Times New Roman" w:hAnsi="Times New Roman"/>
        </w:rPr>
      </w:pPr>
    </w:p>
    <w:p w:rsidR="00481AB3" w:rsidRPr="00782EA2" w:rsidRDefault="00481AB3" w:rsidP="00481AB3">
      <w:pPr>
        <w:rPr>
          <w:rFonts w:ascii="Times New Roman" w:hAnsi="Times New Roman"/>
        </w:rPr>
      </w:pPr>
      <w:r w:rsidRPr="00782EA2">
        <w:rPr>
          <w:rFonts w:ascii="Times New Roman" w:hAnsi="Times New Roman"/>
        </w:rPr>
        <w:t>COLORADO SPRINGS, Colo. –Cheyenne Mountain State Park is located south of Colorado Springs at 410 JL Ranch Heights Road. Take Nevada Avenue south, which becomes Colorado State Highway 115 to JL Ranch Heights Road opposite the Main Gate One entrance to Fort Carson. Turn to the west to the park entrance. Programs are free unless otherwise noted, but vehicles entering the park must have a $7 daily or $70 annual State Parks pass. For more information, call 719-576-2016.</w:t>
      </w:r>
    </w:p>
    <w:p w:rsidR="00481AB3" w:rsidRPr="00782EA2" w:rsidRDefault="00481AB3" w:rsidP="00481AB3">
      <w:pPr>
        <w:rPr>
          <w:rFonts w:ascii="Times New Roman" w:hAnsi="Times New Roman"/>
        </w:rPr>
      </w:pPr>
    </w:p>
    <w:p w:rsidR="00481AB3" w:rsidRPr="00471896" w:rsidRDefault="00BA3D60" w:rsidP="00481AB3">
      <w:pPr>
        <w:jc w:val="center"/>
        <w:rPr>
          <w:rFonts w:ascii="Times New Roman" w:hAnsi="Times New Roman"/>
          <w:b/>
          <w:sz w:val="32"/>
          <w:szCs w:val="32"/>
        </w:rPr>
      </w:pPr>
      <w:r>
        <w:rPr>
          <w:rFonts w:ascii="Times New Roman" w:hAnsi="Times New Roman"/>
          <w:b/>
          <w:sz w:val="32"/>
          <w:szCs w:val="32"/>
        </w:rPr>
        <w:t>March</w:t>
      </w:r>
      <w:r w:rsidR="00FE3396" w:rsidRPr="00471896">
        <w:rPr>
          <w:rFonts w:ascii="Times New Roman" w:hAnsi="Times New Roman"/>
          <w:b/>
          <w:sz w:val="32"/>
          <w:szCs w:val="32"/>
        </w:rPr>
        <w:t xml:space="preserve"> Programs 2017</w:t>
      </w:r>
    </w:p>
    <w:p w:rsidR="00F71DAF" w:rsidRDefault="00F71DAF" w:rsidP="00481AB3">
      <w:pPr>
        <w:jc w:val="center"/>
        <w:rPr>
          <w:rFonts w:ascii="Times New Roman" w:hAnsi="Times New Roman"/>
          <w:sz w:val="32"/>
          <w:szCs w:val="32"/>
        </w:rPr>
      </w:pPr>
    </w:p>
    <w:p w:rsidR="00F71DAF" w:rsidRPr="00EA7C05" w:rsidRDefault="00BA3D60" w:rsidP="00F71DAF">
      <w:pPr>
        <w:rPr>
          <w:rFonts w:ascii="Times New Roman" w:hAnsi="Times New Roman"/>
          <w:b/>
          <w:sz w:val="24"/>
          <w:szCs w:val="24"/>
        </w:rPr>
      </w:pPr>
      <w:r>
        <w:rPr>
          <w:rFonts w:ascii="Times New Roman" w:hAnsi="Times New Roman"/>
          <w:b/>
          <w:sz w:val="24"/>
          <w:szCs w:val="24"/>
        </w:rPr>
        <w:t>Saturday, March 18 and Sunday March 19th</w:t>
      </w:r>
    </w:p>
    <w:p w:rsidR="00F71DAF" w:rsidRPr="00EA7C05" w:rsidRDefault="00F71DAF" w:rsidP="00F71DAF">
      <w:pPr>
        <w:rPr>
          <w:rFonts w:ascii="Times New Roman" w:hAnsi="Times New Roman"/>
          <w:b/>
          <w:sz w:val="24"/>
          <w:szCs w:val="24"/>
        </w:rPr>
      </w:pPr>
    </w:p>
    <w:p w:rsidR="005F3CAE" w:rsidRPr="00EA7C05" w:rsidRDefault="005F3CAE" w:rsidP="005F3CAE">
      <w:pPr>
        <w:shd w:val="clear" w:color="auto" w:fill="FFFFFF"/>
        <w:rPr>
          <w:rFonts w:ascii="Times New Roman" w:eastAsia="Times New Roman" w:hAnsi="Times New Roman"/>
          <w:color w:val="222222"/>
          <w:sz w:val="24"/>
          <w:szCs w:val="24"/>
        </w:rPr>
      </w:pPr>
      <w:r w:rsidRPr="00FE3396">
        <w:rPr>
          <w:rFonts w:ascii="Times New Roman" w:eastAsia="Times New Roman" w:hAnsi="Times New Roman"/>
          <w:b/>
          <w:color w:val="222222"/>
          <w:sz w:val="24"/>
          <w:szCs w:val="24"/>
        </w:rPr>
        <w:t>Program:</w:t>
      </w:r>
      <w:r w:rsidRPr="00EA7C05">
        <w:rPr>
          <w:rFonts w:ascii="Times New Roman" w:eastAsia="Times New Roman" w:hAnsi="Times New Roman"/>
          <w:color w:val="222222"/>
          <w:sz w:val="24"/>
          <w:szCs w:val="24"/>
        </w:rPr>
        <w:t xml:space="preserve"> </w:t>
      </w:r>
      <w:r w:rsidR="00BA3D60">
        <w:rPr>
          <w:rFonts w:ascii="Times New Roman" w:eastAsia="Times New Roman" w:hAnsi="Times New Roman"/>
          <w:color w:val="222222"/>
          <w:sz w:val="24"/>
          <w:szCs w:val="24"/>
        </w:rPr>
        <w:t xml:space="preserve">Animal Fur and </w:t>
      </w:r>
      <w:proofErr w:type="gramStart"/>
      <w:r w:rsidR="00BA3D60">
        <w:rPr>
          <w:rFonts w:ascii="Times New Roman" w:eastAsia="Times New Roman" w:hAnsi="Times New Roman"/>
          <w:color w:val="222222"/>
          <w:sz w:val="24"/>
          <w:szCs w:val="24"/>
        </w:rPr>
        <w:t>Winter’s</w:t>
      </w:r>
      <w:proofErr w:type="gramEnd"/>
      <w:r w:rsidR="00BA3D60">
        <w:rPr>
          <w:rFonts w:ascii="Times New Roman" w:eastAsia="Times New Roman" w:hAnsi="Times New Roman"/>
          <w:color w:val="222222"/>
          <w:sz w:val="24"/>
          <w:szCs w:val="24"/>
        </w:rPr>
        <w:t xml:space="preserve"> Burr</w:t>
      </w:r>
    </w:p>
    <w:p w:rsidR="00FB1184" w:rsidRPr="00EA7C05" w:rsidRDefault="005F3CAE" w:rsidP="005F3CAE">
      <w:pPr>
        <w:shd w:val="clear" w:color="auto" w:fill="FFFFFF"/>
        <w:rPr>
          <w:rFonts w:ascii="Times New Roman" w:eastAsia="Times New Roman" w:hAnsi="Times New Roman"/>
          <w:color w:val="222222"/>
          <w:sz w:val="24"/>
          <w:szCs w:val="24"/>
        </w:rPr>
      </w:pPr>
      <w:r w:rsidRPr="00FE3396">
        <w:rPr>
          <w:rFonts w:ascii="Times New Roman" w:eastAsia="Times New Roman" w:hAnsi="Times New Roman"/>
          <w:b/>
          <w:color w:val="222222"/>
          <w:sz w:val="24"/>
          <w:szCs w:val="24"/>
        </w:rPr>
        <w:t>Time:</w:t>
      </w:r>
      <w:r w:rsidRPr="00EA7C05">
        <w:rPr>
          <w:rFonts w:ascii="Times New Roman" w:eastAsia="Times New Roman" w:hAnsi="Times New Roman"/>
          <w:color w:val="222222"/>
          <w:sz w:val="24"/>
          <w:szCs w:val="24"/>
        </w:rPr>
        <w:t xml:space="preserve"> </w:t>
      </w:r>
      <w:r w:rsidR="00BA3D60">
        <w:rPr>
          <w:rFonts w:ascii="Times New Roman" w:eastAsia="Times New Roman" w:hAnsi="Times New Roman"/>
          <w:color w:val="222222"/>
          <w:sz w:val="24"/>
          <w:szCs w:val="24"/>
        </w:rPr>
        <w:t>1:00 pm</w:t>
      </w:r>
    </w:p>
    <w:p w:rsidR="0029559A" w:rsidRDefault="0029559A" w:rsidP="0029559A">
      <w:pPr>
        <w:shd w:val="clear" w:color="auto" w:fill="FFFFFF"/>
        <w:rPr>
          <w:rFonts w:ascii="Times New Roman" w:eastAsia="Times New Roman" w:hAnsi="Times New Roman"/>
          <w:color w:val="222222"/>
          <w:sz w:val="24"/>
          <w:szCs w:val="24"/>
        </w:rPr>
      </w:pPr>
      <w:r w:rsidRPr="00FE3396">
        <w:rPr>
          <w:rFonts w:ascii="Times New Roman" w:eastAsia="Times New Roman" w:hAnsi="Times New Roman"/>
          <w:b/>
          <w:color w:val="222222"/>
          <w:sz w:val="24"/>
          <w:szCs w:val="24"/>
        </w:rPr>
        <w:t>Location</w:t>
      </w:r>
      <w:r w:rsidR="005F3CAE" w:rsidRPr="00FE3396">
        <w:rPr>
          <w:rFonts w:ascii="Times New Roman" w:eastAsia="Times New Roman" w:hAnsi="Times New Roman"/>
          <w:b/>
          <w:color w:val="222222"/>
          <w:sz w:val="24"/>
          <w:szCs w:val="24"/>
        </w:rPr>
        <w:t>:</w:t>
      </w:r>
      <w:r w:rsidR="005F3CAE" w:rsidRPr="00BB7DF0">
        <w:rPr>
          <w:rFonts w:ascii="Times New Roman" w:eastAsia="Times New Roman" w:hAnsi="Times New Roman"/>
          <w:color w:val="222222"/>
          <w:sz w:val="24"/>
          <w:szCs w:val="24"/>
        </w:rPr>
        <w:t xml:space="preserve"> Cheyenne Mountain State Park </w:t>
      </w:r>
      <w:r w:rsidR="00BA3D60">
        <w:rPr>
          <w:rFonts w:ascii="Times New Roman" w:eastAsia="Times New Roman" w:hAnsi="Times New Roman"/>
          <w:color w:val="222222"/>
          <w:sz w:val="24"/>
          <w:szCs w:val="24"/>
        </w:rPr>
        <w:t>Visitor Center</w:t>
      </w:r>
    </w:p>
    <w:p w:rsidR="00BA3D60" w:rsidRDefault="005F3CAE" w:rsidP="0029559A">
      <w:pPr>
        <w:shd w:val="clear" w:color="auto" w:fill="FFFFFF"/>
        <w:rPr>
          <w:rFonts w:ascii="Times New Roman" w:eastAsia="Times New Roman" w:hAnsi="Times New Roman"/>
          <w:b/>
          <w:color w:val="222222"/>
          <w:sz w:val="24"/>
          <w:szCs w:val="24"/>
        </w:rPr>
      </w:pPr>
      <w:r w:rsidRPr="00FE3396">
        <w:rPr>
          <w:rFonts w:ascii="Times New Roman" w:eastAsia="Times New Roman" w:hAnsi="Times New Roman"/>
          <w:b/>
          <w:color w:val="222222"/>
          <w:sz w:val="24"/>
          <w:szCs w:val="24"/>
        </w:rPr>
        <w:t>Details</w:t>
      </w:r>
      <w:r w:rsidR="00BA3D60">
        <w:rPr>
          <w:rFonts w:ascii="Times New Roman" w:eastAsia="Times New Roman" w:hAnsi="Times New Roman"/>
          <w:b/>
          <w:color w:val="222222"/>
          <w:sz w:val="24"/>
          <w:szCs w:val="24"/>
        </w:rPr>
        <w:t xml:space="preserve">: </w:t>
      </w:r>
      <w:r w:rsidR="00BA3D60" w:rsidRPr="00BA3D60">
        <w:rPr>
          <w:rFonts w:ascii="Times New Roman" w:eastAsia="Times New Roman" w:hAnsi="Times New Roman"/>
          <w:color w:val="222222"/>
          <w:sz w:val="24"/>
          <w:szCs w:val="24"/>
        </w:rPr>
        <w:t xml:space="preserve">How do you keep warm in the winter? Preschool children will learn how different animals keep warm in the </w:t>
      </w:r>
      <w:r w:rsidR="003D5432">
        <w:rPr>
          <w:rFonts w:ascii="Times New Roman" w:eastAsia="Times New Roman" w:hAnsi="Times New Roman"/>
          <w:color w:val="222222"/>
          <w:sz w:val="24"/>
          <w:szCs w:val="24"/>
        </w:rPr>
        <w:t>cold weather</w:t>
      </w:r>
      <w:r w:rsidR="00BA3D60" w:rsidRPr="00BA3D60">
        <w:rPr>
          <w:rFonts w:ascii="Times New Roman" w:eastAsia="Times New Roman" w:hAnsi="Times New Roman"/>
          <w:color w:val="222222"/>
          <w:sz w:val="24"/>
          <w:szCs w:val="24"/>
        </w:rPr>
        <w:t>. Children will</w:t>
      </w:r>
      <w:r w:rsidR="003D5432">
        <w:rPr>
          <w:rFonts w:ascii="Times New Roman" w:eastAsia="Times New Roman" w:hAnsi="Times New Roman"/>
          <w:color w:val="222222"/>
          <w:sz w:val="24"/>
          <w:szCs w:val="24"/>
        </w:rPr>
        <w:t xml:space="preserve"> also</w:t>
      </w:r>
      <w:r w:rsidR="00BA3D60" w:rsidRPr="00BA3D60">
        <w:rPr>
          <w:rFonts w:ascii="Times New Roman" w:eastAsia="Times New Roman" w:hAnsi="Times New Roman"/>
          <w:color w:val="222222"/>
          <w:sz w:val="24"/>
          <w:szCs w:val="24"/>
        </w:rPr>
        <w:t xml:space="preserve"> create a winter art scene.</w:t>
      </w:r>
      <w:r w:rsidR="003D5432">
        <w:rPr>
          <w:rFonts w:ascii="Times New Roman" w:eastAsia="Times New Roman" w:hAnsi="Times New Roman"/>
          <w:color w:val="222222"/>
          <w:sz w:val="24"/>
          <w:szCs w:val="24"/>
        </w:rPr>
        <w:t xml:space="preserve"> </w:t>
      </w:r>
      <w:r w:rsidR="00BA3D60" w:rsidRPr="00BA3D60">
        <w:rPr>
          <w:rFonts w:ascii="Times New Roman" w:eastAsia="Times New Roman" w:hAnsi="Times New Roman"/>
          <w:color w:val="222222"/>
          <w:sz w:val="24"/>
          <w:szCs w:val="24"/>
        </w:rPr>
        <w:t xml:space="preserve"> Be prepared to go outside for a short hike if the weather is good.</w:t>
      </w:r>
      <w:r w:rsidR="00BA3D60">
        <w:rPr>
          <w:rFonts w:ascii="Times New Roman" w:eastAsia="Times New Roman" w:hAnsi="Times New Roman"/>
          <w:b/>
          <w:color w:val="222222"/>
          <w:sz w:val="24"/>
          <w:szCs w:val="24"/>
        </w:rPr>
        <w:t xml:space="preserve"> </w:t>
      </w:r>
    </w:p>
    <w:p w:rsidR="00FE3396" w:rsidRDefault="006B4B24" w:rsidP="0029559A">
      <w:pPr>
        <w:shd w:val="clear" w:color="auto" w:fill="FFFFFF"/>
        <w:rPr>
          <w:rFonts w:ascii="Times New Roman" w:eastAsia="Times New Roman" w:hAnsi="Times New Roman"/>
          <w:color w:val="222222"/>
          <w:sz w:val="24"/>
          <w:szCs w:val="24"/>
        </w:rPr>
      </w:pPr>
      <w:r>
        <w:rPr>
          <w:rFonts w:ascii="Times New Roman" w:eastAsia="Times New Roman" w:hAnsi="Times New Roman"/>
          <w:color w:val="222222"/>
          <w:sz w:val="24"/>
          <w:szCs w:val="24"/>
        </w:rPr>
        <w:t xml:space="preserve"> </w:t>
      </w:r>
    </w:p>
    <w:p w:rsidR="00BA3D60" w:rsidRDefault="00BB7DF0" w:rsidP="00BB7DF0">
      <w:pPr>
        <w:rPr>
          <w:rFonts w:ascii="Times New Roman" w:eastAsia="Times New Roman" w:hAnsi="Times New Roman"/>
          <w:b/>
          <w:color w:val="222222"/>
          <w:sz w:val="24"/>
          <w:szCs w:val="24"/>
        </w:rPr>
      </w:pPr>
      <w:r w:rsidRPr="00BB7DF0">
        <w:rPr>
          <w:rFonts w:ascii="Times New Roman" w:hAnsi="Times New Roman"/>
          <w:sz w:val="24"/>
          <w:szCs w:val="24"/>
        </w:rPr>
        <w:t xml:space="preserve">The </w:t>
      </w:r>
      <w:r w:rsidR="00BA3D60">
        <w:rPr>
          <w:rFonts w:ascii="Times New Roman" w:hAnsi="Times New Roman"/>
          <w:sz w:val="24"/>
          <w:szCs w:val="24"/>
        </w:rPr>
        <w:t>program</w:t>
      </w:r>
      <w:r w:rsidRPr="00BB7DF0">
        <w:rPr>
          <w:rFonts w:ascii="Times New Roman" w:hAnsi="Times New Roman"/>
          <w:sz w:val="24"/>
          <w:szCs w:val="24"/>
        </w:rPr>
        <w:t xml:space="preserve"> is free but a valid parks pass is required on all vehicles entering the park.</w:t>
      </w:r>
      <w:r>
        <w:rPr>
          <w:rFonts w:ascii="Times New Roman" w:hAnsi="Times New Roman"/>
          <w:sz w:val="24"/>
          <w:szCs w:val="24"/>
        </w:rPr>
        <w:t xml:space="preserve"> </w:t>
      </w:r>
      <w:r>
        <w:rPr>
          <w:rFonts w:ascii="Times New Roman" w:hAnsi="Times New Roman"/>
          <w:sz w:val="24"/>
          <w:szCs w:val="24"/>
        </w:rPr>
        <w:br/>
      </w:r>
    </w:p>
    <w:p w:rsidR="00BA3D60" w:rsidRPr="00BA3D60" w:rsidRDefault="00BA3D60" w:rsidP="00BB7DF0">
      <w:pPr>
        <w:rPr>
          <w:rFonts w:ascii="Times New Roman" w:eastAsia="Times New Roman" w:hAnsi="Times New Roman"/>
          <w:color w:val="222222"/>
          <w:sz w:val="24"/>
          <w:szCs w:val="24"/>
        </w:rPr>
      </w:pPr>
      <w:r w:rsidRPr="00BA3D60">
        <w:rPr>
          <w:rFonts w:ascii="Times New Roman" w:eastAsia="Times New Roman" w:hAnsi="Times New Roman"/>
          <w:color w:val="222222"/>
          <w:sz w:val="24"/>
          <w:szCs w:val="24"/>
        </w:rPr>
        <w:t>Registration is required by calling the park. Appropriate for ages 3-6, children</w:t>
      </w:r>
      <w:r w:rsidR="00D052D3">
        <w:rPr>
          <w:rFonts w:ascii="Times New Roman" w:eastAsia="Times New Roman" w:hAnsi="Times New Roman"/>
          <w:color w:val="222222"/>
          <w:sz w:val="24"/>
          <w:szCs w:val="24"/>
        </w:rPr>
        <w:t xml:space="preserve"> must be accompanied by an adult </w:t>
      </w:r>
      <w:r w:rsidR="00D052D3" w:rsidRPr="00BA3D60">
        <w:rPr>
          <w:rFonts w:ascii="Times New Roman" w:eastAsia="Times New Roman" w:hAnsi="Times New Roman"/>
          <w:color w:val="222222"/>
          <w:sz w:val="24"/>
          <w:szCs w:val="24"/>
        </w:rPr>
        <w:t>throughout</w:t>
      </w:r>
      <w:r w:rsidRPr="00BA3D60">
        <w:rPr>
          <w:rFonts w:ascii="Times New Roman" w:eastAsia="Times New Roman" w:hAnsi="Times New Roman"/>
          <w:color w:val="222222"/>
          <w:sz w:val="24"/>
          <w:szCs w:val="24"/>
        </w:rPr>
        <w:t xml:space="preserve"> the program. </w:t>
      </w:r>
    </w:p>
    <w:p w:rsidR="00BA3D60" w:rsidRDefault="00BA3D60" w:rsidP="00BB7DF0">
      <w:pPr>
        <w:rPr>
          <w:rFonts w:ascii="Times New Roman" w:eastAsia="Times New Roman" w:hAnsi="Times New Roman"/>
          <w:b/>
          <w:color w:val="222222"/>
          <w:sz w:val="24"/>
          <w:szCs w:val="24"/>
        </w:rPr>
      </w:pPr>
    </w:p>
    <w:p w:rsidR="00BB7DF0" w:rsidRDefault="005F3CAE" w:rsidP="00BB7DF0">
      <w:pPr>
        <w:rPr>
          <w:rFonts w:ascii="Times New Roman" w:eastAsia="Times New Roman" w:hAnsi="Times New Roman"/>
          <w:sz w:val="24"/>
          <w:szCs w:val="24"/>
          <w:u w:val="single"/>
        </w:rPr>
      </w:pPr>
      <w:r w:rsidRPr="00FE3396">
        <w:rPr>
          <w:rFonts w:ascii="Times New Roman" w:eastAsia="Times New Roman" w:hAnsi="Times New Roman"/>
          <w:b/>
          <w:color w:val="222222"/>
          <w:sz w:val="24"/>
          <w:szCs w:val="24"/>
        </w:rPr>
        <w:t>Information:</w:t>
      </w:r>
      <w:r w:rsidRPr="00EA7C05">
        <w:rPr>
          <w:rFonts w:ascii="Times New Roman" w:eastAsia="Times New Roman" w:hAnsi="Times New Roman"/>
          <w:color w:val="222222"/>
          <w:sz w:val="24"/>
          <w:szCs w:val="24"/>
        </w:rPr>
        <w:t> </w:t>
      </w:r>
      <w:r w:rsidRPr="00BB7DF0">
        <w:rPr>
          <w:rFonts w:ascii="Times New Roman" w:eastAsia="Times New Roman" w:hAnsi="Times New Roman"/>
          <w:sz w:val="24"/>
          <w:szCs w:val="24"/>
        </w:rPr>
        <w:t>719-576-2016</w:t>
      </w:r>
      <w:r w:rsidRPr="00EA7C05">
        <w:rPr>
          <w:rFonts w:ascii="Times New Roman" w:eastAsia="Times New Roman" w:hAnsi="Times New Roman"/>
          <w:color w:val="222222"/>
          <w:sz w:val="24"/>
          <w:szCs w:val="24"/>
        </w:rPr>
        <w:t>, </w:t>
      </w:r>
      <w:hyperlink r:id="rId6" w:history="1">
        <w:r w:rsidR="00BB7DF0" w:rsidRPr="00872168">
          <w:rPr>
            <w:rStyle w:val="Hyperlink"/>
            <w:rFonts w:ascii="Times New Roman" w:eastAsia="Times New Roman" w:hAnsi="Times New Roman"/>
            <w:sz w:val="24"/>
            <w:szCs w:val="24"/>
          </w:rPr>
          <w:t>www.cpw.state.co.us</w:t>
        </w:r>
      </w:hyperlink>
    </w:p>
    <w:p w:rsidR="00BB7DF0" w:rsidRPr="00BB7DF0" w:rsidRDefault="00BB7DF0" w:rsidP="00BB7DF0">
      <w:pPr>
        <w:rPr>
          <w:rFonts w:ascii="Times New Roman" w:eastAsia="Times New Roman" w:hAnsi="Times New Roman"/>
          <w:color w:val="222222"/>
          <w:sz w:val="24"/>
          <w:szCs w:val="24"/>
        </w:rPr>
      </w:pPr>
    </w:p>
    <w:p w:rsidR="005F3CAE" w:rsidRPr="00023D69" w:rsidRDefault="005F3CAE" w:rsidP="00F71DAF">
      <w:pPr>
        <w:rPr>
          <w:rFonts w:ascii="Times New Roman" w:hAnsi="Times New Roman"/>
          <w:b/>
          <w:sz w:val="24"/>
          <w:szCs w:val="24"/>
        </w:rPr>
      </w:pPr>
    </w:p>
    <w:p w:rsidR="00023D69" w:rsidRPr="00023D69" w:rsidRDefault="00023D69" w:rsidP="00023D69">
      <w:pPr>
        <w:jc w:val="center"/>
        <w:rPr>
          <w:rFonts w:ascii="Times New Roman" w:hAnsi="Times New Roman"/>
          <w:b/>
          <w:sz w:val="40"/>
        </w:rPr>
      </w:pPr>
      <w:r w:rsidRPr="00023D69">
        <w:rPr>
          <w:rFonts w:ascii="Times New Roman" w:hAnsi="Times New Roman"/>
          <w:b/>
          <w:sz w:val="40"/>
        </w:rPr>
        <w:t>Ongoing 2017 Programs</w:t>
      </w:r>
    </w:p>
    <w:p w:rsidR="00023D69" w:rsidRPr="00023D69" w:rsidRDefault="00023D69" w:rsidP="00F71DAF">
      <w:pPr>
        <w:rPr>
          <w:rFonts w:ascii="Times New Roman" w:hAnsi="Times New Roman"/>
        </w:rPr>
      </w:pPr>
    </w:p>
    <w:p w:rsidR="00023D69" w:rsidRPr="00023D69" w:rsidRDefault="00023D69" w:rsidP="00F71DAF">
      <w:pPr>
        <w:rPr>
          <w:rFonts w:ascii="Times New Roman" w:hAnsi="Times New Roman"/>
          <w:sz w:val="24"/>
        </w:rPr>
      </w:pPr>
      <w:r w:rsidRPr="00023D69">
        <w:rPr>
          <w:rFonts w:ascii="Times New Roman" w:hAnsi="Times New Roman"/>
          <w:b/>
          <w:sz w:val="24"/>
        </w:rPr>
        <w:t>Programs:</w:t>
      </w:r>
      <w:r w:rsidRPr="00023D69">
        <w:rPr>
          <w:rFonts w:ascii="Times New Roman" w:hAnsi="Times New Roman"/>
          <w:sz w:val="24"/>
        </w:rPr>
        <w:t xml:space="preserve">  CMSP Trail Challenge and 100 Mile Trail Challenge</w:t>
      </w:r>
    </w:p>
    <w:p w:rsidR="00023D69" w:rsidRPr="00023D69" w:rsidRDefault="00023D69" w:rsidP="00F71DAF">
      <w:pPr>
        <w:rPr>
          <w:rFonts w:ascii="Times New Roman" w:hAnsi="Times New Roman"/>
          <w:sz w:val="24"/>
        </w:rPr>
      </w:pPr>
      <w:r w:rsidRPr="00023D69">
        <w:rPr>
          <w:rFonts w:ascii="Times New Roman" w:hAnsi="Times New Roman"/>
          <w:b/>
          <w:sz w:val="24"/>
        </w:rPr>
        <w:t xml:space="preserve"> Time: </w:t>
      </w:r>
      <w:r w:rsidRPr="00023D69">
        <w:rPr>
          <w:rFonts w:ascii="Times New Roman" w:hAnsi="Times New Roman"/>
          <w:sz w:val="24"/>
        </w:rPr>
        <w:t xml:space="preserve">Ongoing! Begins Jan. 1st, 2017 – Ends Dec. 31st, 2017 </w:t>
      </w:r>
    </w:p>
    <w:p w:rsidR="00023D69" w:rsidRPr="00023D69" w:rsidRDefault="00023D69" w:rsidP="00F71DAF">
      <w:pPr>
        <w:rPr>
          <w:rFonts w:ascii="Times New Roman" w:hAnsi="Times New Roman"/>
          <w:sz w:val="24"/>
        </w:rPr>
      </w:pPr>
      <w:r w:rsidRPr="00023D69">
        <w:rPr>
          <w:rFonts w:ascii="Times New Roman" w:hAnsi="Times New Roman"/>
          <w:b/>
          <w:sz w:val="24"/>
        </w:rPr>
        <w:t>Location:</w:t>
      </w:r>
      <w:r w:rsidRPr="00023D69">
        <w:rPr>
          <w:rFonts w:ascii="Times New Roman" w:hAnsi="Times New Roman"/>
          <w:sz w:val="24"/>
        </w:rPr>
        <w:t xml:space="preserve"> Cheyenne Mountain State Park Trail System </w:t>
      </w:r>
    </w:p>
    <w:p w:rsidR="00023D69" w:rsidRPr="00023D69" w:rsidRDefault="00023D69" w:rsidP="00F71DAF">
      <w:pPr>
        <w:rPr>
          <w:rFonts w:ascii="Times New Roman" w:hAnsi="Times New Roman"/>
          <w:sz w:val="24"/>
        </w:rPr>
      </w:pPr>
      <w:r w:rsidRPr="00023D69">
        <w:rPr>
          <w:rFonts w:ascii="Times New Roman" w:hAnsi="Times New Roman"/>
          <w:b/>
          <w:sz w:val="24"/>
        </w:rPr>
        <w:t>Details:</w:t>
      </w:r>
      <w:r w:rsidRPr="00023D69">
        <w:rPr>
          <w:rFonts w:ascii="Times New Roman" w:hAnsi="Times New Roman"/>
          <w:sz w:val="24"/>
        </w:rPr>
        <w:t xml:space="preserve"> Join the 200+ participants who have already decided to take our challenge! The goal of the Cheyenne Mountain State Park Trail Challenge is to complete ALL 18 of the existing trails for a total of 21.87 miles. Not enough of a challenge for you?? The 100 Mile Trail Challenge </w:t>
      </w:r>
      <w:proofErr w:type="gramStart"/>
      <w:r w:rsidRPr="00023D69">
        <w:rPr>
          <w:rFonts w:ascii="Times New Roman" w:hAnsi="Times New Roman"/>
          <w:sz w:val="24"/>
        </w:rPr>
        <w:t>goal</w:t>
      </w:r>
      <w:proofErr w:type="gramEnd"/>
      <w:r w:rsidRPr="00023D69">
        <w:rPr>
          <w:rFonts w:ascii="Times New Roman" w:hAnsi="Times New Roman"/>
          <w:sz w:val="24"/>
        </w:rPr>
        <w:t xml:space="preserve"> is to log 100 miles of trail within the park. This challenge is a go-at-your-own-pace kind of challenge. A quick sign up is necessary and </w:t>
      </w:r>
      <w:proofErr w:type="spellStart"/>
      <w:r w:rsidRPr="00023D69">
        <w:rPr>
          <w:rFonts w:ascii="Times New Roman" w:hAnsi="Times New Roman"/>
          <w:sz w:val="24"/>
        </w:rPr>
        <w:t>sign up</w:t>
      </w:r>
      <w:proofErr w:type="spellEnd"/>
      <w:r w:rsidRPr="00023D69">
        <w:rPr>
          <w:rFonts w:ascii="Times New Roman" w:hAnsi="Times New Roman"/>
          <w:sz w:val="24"/>
        </w:rPr>
        <w:t xml:space="preserve"> sheets will be available at the visitor center anytime after Jan 1st. All miles must be logged and checked off by staff. Completion of the Trail Challenge will earn a special patch and the 100 Mile completers will earn a CMSP Challenge Coin.</w:t>
      </w:r>
    </w:p>
    <w:p w:rsidR="00023D69" w:rsidRPr="00023D69" w:rsidRDefault="00023D69" w:rsidP="00F71DAF">
      <w:pPr>
        <w:rPr>
          <w:rFonts w:ascii="Times New Roman" w:hAnsi="Times New Roman"/>
          <w:sz w:val="24"/>
        </w:rPr>
      </w:pPr>
    </w:p>
    <w:p w:rsidR="00023D69" w:rsidRDefault="00023D69" w:rsidP="00F71DAF">
      <w:pPr>
        <w:rPr>
          <w:rFonts w:ascii="Times New Roman" w:hAnsi="Times New Roman"/>
          <w:sz w:val="24"/>
        </w:rPr>
      </w:pPr>
      <w:r w:rsidRPr="00023D69">
        <w:rPr>
          <w:rFonts w:ascii="Times New Roman" w:hAnsi="Times New Roman"/>
          <w:sz w:val="24"/>
        </w:rPr>
        <w:t xml:space="preserve">The challenge is free but a valid parks pass is required on all vehicles entering the park. </w:t>
      </w:r>
    </w:p>
    <w:p w:rsidR="00023D69" w:rsidRDefault="00023D69" w:rsidP="00F71DAF">
      <w:pPr>
        <w:rPr>
          <w:rFonts w:ascii="Times New Roman" w:hAnsi="Times New Roman"/>
          <w:sz w:val="24"/>
        </w:rPr>
      </w:pPr>
      <w:r w:rsidRPr="00023D69">
        <w:rPr>
          <w:rFonts w:ascii="Times New Roman" w:hAnsi="Times New Roman"/>
          <w:b/>
          <w:sz w:val="24"/>
        </w:rPr>
        <w:t>Information</w:t>
      </w:r>
      <w:r w:rsidRPr="00023D69">
        <w:rPr>
          <w:rFonts w:ascii="Times New Roman" w:hAnsi="Times New Roman"/>
          <w:sz w:val="24"/>
        </w:rPr>
        <w:t xml:space="preserve">: 719-576-2016, </w:t>
      </w:r>
      <w:hyperlink r:id="rId7" w:history="1">
        <w:r w:rsidRPr="00F350E1">
          <w:rPr>
            <w:rStyle w:val="Hyperlink"/>
            <w:rFonts w:ascii="Times New Roman" w:hAnsi="Times New Roman"/>
            <w:sz w:val="24"/>
          </w:rPr>
          <w:t>www.cpw.state.co.us</w:t>
        </w:r>
      </w:hyperlink>
    </w:p>
    <w:p w:rsidR="00023D69" w:rsidRDefault="00023D69" w:rsidP="00F71DAF">
      <w:pPr>
        <w:rPr>
          <w:rFonts w:ascii="Times New Roman" w:hAnsi="Times New Roman"/>
          <w:sz w:val="24"/>
        </w:rPr>
      </w:pPr>
    </w:p>
    <w:p w:rsidR="00023D69" w:rsidRDefault="00023D69" w:rsidP="00F71DAF">
      <w:pPr>
        <w:rPr>
          <w:rFonts w:ascii="Times New Roman" w:hAnsi="Times New Roman"/>
          <w:sz w:val="24"/>
        </w:rPr>
      </w:pPr>
    </w:p>
    <w:p w:rsidR="00023D69" w:rsidRDefault="00023D69" w:rsidP="00F71DAF">
      <w:pPr>
        <w:rPr>
          <w:rFonts w:ascii="Times New Roman" w:hAnsi="Times New Roman"/>
          <w:b/>
          <w:sz w:val="24"/>
        </w:rPr>
      </w:pPr>
      <w:r w:rsidRPr="00023D69">
        <w:rPr>
          <w:rFonts w:ascii="Times New Roman" w:hAnsi="Times New Roman"/>
          <w:b/>
          <w:sz w:val="24"/>
        </w:rPr>
        <w:lastRenderedPageBreak/>
        <w:t xml:space="preserve">Every Monday, Wednesday, and Saturday </w:t>
      </w:r>
    </w:p>
    <w:p w:rsidR="00023D69" w:rsidRDefault="00023D69" w:rsidP="00F71DAF">
      <w:pPr>
        <w:rPr>
          <w:rFonts w:ascii="Times New Roman" w:hAnsi="Times New Roman"/>
          <w:sz w:val="24"/>
        </w:rPr>
      </w:pPr>
      <w:r w:rsidRPr="00023D69">
        <w:rPr>
          <w:rFonts w:ascii="Times New Roman" w:hAnsi="Times New Roman"/>
          <w:b/>
          <w:sz w:val="24"/>
        </w:rPr>
        <w:t>Program:</w:t>
      </w:r>
      <w:r w:rsidRPr="00023D69">
        <w:rPr>
          <w:rFonts w:ascii="Times New Roman" w:hAnsi="Times New Roman"/>
          <w:sz w:val="24"/>
        </w:rPr>
        <w:t xml:space="preserve"> Yoga in the Park Time: 9:00 a.m.</w:t>
      </w:r>
    </w:p>
    <w:p w:rsidR="00023D69" w:rsidRDefault="00023D69" w:rsidP="00F71DAF">
      <w:pPr>
        <w:rPr>
          <w:rFonts w:ascii="Times New Roman" w:hAnsi="Times New Roman"/>
          <w:sz w:val="24"/>
        </w:rPr>
      </w:pPr>
      <w:r>
        <w:rPr>
          <w:rFonts w:ascii="Times New Roman" w:hAnsi="Times New Roman"/>
          <w:sz w:val="24"/>
        </w:rPr>
        <w:t>L</w:t>
      </w:r>
      <w:r w:rsidRPr="00023D69">
        <w:rPr>
          <w:rFonts w:ascii="Times New Roman" w:hAnsi="Times New Roman"/>
          <w:b/>
          <w:sz w:val="24"/>
        </w:rPr>
        <w:t>ocation:</w:t>
      </w:r>
      <w:r w:rsidRPr="00023D69">
        <w:rPr>
          <w:rFonts w:ascii="Times New Roman" w:hAnsi="Times New Roman"/>
          <w:sz w:val="24"/>
        </w:rPr>
        <w:t xml:space="preserve"> Visitor Center Meeting Room </w:t>
      </w:r>
    </w:p>
    <w:p w:rsidR="00D052D3" w:rsidRDefault="00023D69" w:rsidP="00F71DAF">
      <w:pPr>
        <w:rPr>
          <w:rFonts w:ascii="Times New Roman" w:hAnsi="Times New Roman"/>
          <w:sz w:val="24"/>
        </w:rPr>
      </w:pPr>
      <w:r w:rsidRPr="00D052D3">
        <w:rPr>
          <w:rFonts w:ascii="Times New Roman" w:hAnsi="Times New Roman"/>
          <w:b/>
          <w:sz w:val="24"/>
        </w:rPr>
        <w:t>Details:</w:t>
      </w:r>
      <w:r w:rsidRPr="00023D69">
        <w:rPr>
          <w:rFonts w:ascii="Times New Roman" w:hAnsi="Times New Roman"/>
          <w:sz w:val="24"/>
        </w:rPr>
        <w:t xml:space="preserve"> What better setting for a morning workout than Cheyenne Mountain State Park! Join certified instructor </w:t>
      </w:r>
      <w:proofErr w:type="spellStart"/>
      <w:r w:rsidRPr="00023D69">
        <w:rPr>
          <w:rFonts w:ascii="Times New Roman" w:hAnsi="Times New Roman"/>
          <w:sz w:val="24"/>
        </w:rPr>
        <w:t>Sudhanshu</w:t>
      </w:r>
      <w:proofErr w:type="spellEnd"/>
      <w:r w:rsidRPr="00023D69">
        <w:rPr>
          <w:rFonts w:ascii="Times New Roman" w:hAnsi="Times New Roman"/>
          <w:sz w:val="24"/>
        </w:rPr>
        <w:t xml:space="preserve"> </w:t>
      </w:r>
      <w:proofErr w:type="spellStart"/>
      <w:r w:rsidRPr="00023D69">
        <w:rPr>
          <w:rFonts w:ascii="Times New Roman" w:hAnsi="Times New Roman"/>
          <w:sz w:val="24"/>
        </w:rPr>
        <w:t>Semwal</w:t>
      </w:r>
      <w:proofErr w:type="spellEnd"/>
      <w:r w:rsidRPr="00023D69">
        <w:rPr>
          <w:rFonts w:ascii="Times New Roman" w:hAnsi="Times New Roman"/>
          <w:sz w:val="24"/>
        </w:rPr>
        <w:t xml:space="preserve"> for </w:t>
      </w:r>
      <w:proofErr w:type="spellStart"/>
      <w:r w:rsidRPr="00023D69">
        <w:rPr>
          <w:rFonts w:ascii="Times New Roman" w:hAnsi="Times New Roman"/>
          <w:sz w:val="24"/>
        </w:rPr>
        <w:t>Sankalp</w:t>
      </w:r>
      <w:proofErr w:type="spellEnd"/>
      <w:r w:rsidRPr="00023D69">
        <w:rPr>
          <w:rFonts w:ascii="Times New Roman" w:hAnsi="Times New Roman"/>
          <w:sz w:val="24"/>
        </w:rPr>
        <w:t xml:space="preserve"> Yoga every Monday, Wednesday, and Saturday. Beginners are welcome. Dates, times, and locations are subject to change. Call 719-576-2016 to confirm classes or sign up for the weekly email reminder. </w:t>
      </w:r>
    </w:p>
    <w:p w:rsidR="00D052D3" w:rsidRDefault="00023D69" w:rsidP="00F71DAF">
      <w:pPr>
        <w:rPr>
          <w:rFonts w:ascii="Times New Roman" w:hAnsi="Times New Roman"/>
          <w:sz w:val="24"/>
        </w:rPr>
      </w:pPr>
      <w:r w:rsidRPr="00023D69">
        <w:rPr>
          <w:rFonts w:ascii="Times New Roman" w:hAnsi="Times New Roman"/>
          <w:sz w:val="24"/>
        </w:rPr>
        <w:t xml:space="preserve">Donations are appreciated and a valid parks pass is required on all vehicles entering the park. </w:t>
      </w:r>
    </w:p>
    <w:p w:rsidR="00D052D3" w:rsidRDefault="00023D69" w:rsidP="00F71DAF">
      <w:pPr>
        <w:rPr>
          <w:rFonts w:ascii="Times New Roman" w:hAnsi="Times New Roman"/>
          <w:sz w:val="24"/>
        </w:rPr>
      </w:pPr>
      <w:r w:rsidRPr="00D052D3">
        <w:rPr>
          <w:rFonts w:ascii="Times New Roman" w:hAnsi="Times New Roman"/>
          <w:b/>
          <w:sz w:val="24"/>
        </w:rPr>
        <w:t>Information:</w:t>
      </w:r>
      <w:r w:rsidRPr="00023D69">
        <w:rPr>
          <w:rFonts w:ascii="Times New Roman" w:hAnsi="Times New Roman"/>
          <w:sz w:val="24"/>
        </w:rPr>
        <w:t xml:space="preserve"> 719-576-2016, </w:t>
      </w:r>
      <w:hyperlink r:id="rId8" w:history="1">
        <w:r w:rsidR="00D052D3" w:rsidRPr="00F350E1">
          <w:rPr>
            <w:rStyle w:val="Hyperlink"/>
            <w:rFonts w:ascii="Times New Roman" w:hAnsi="Times New Roman"/>
            <w:sz w:val="24"/>
          </w:rPr>
          <w:t>www.cpw.state.co.us</w:t>
        </w:r>
      </w:hyperlink>
      <w:r w:rsidRPr="00023D69">
        <w:rPr>
          <w:rFonts w:ascii="Times New Roman" w:hAnsi="Times New Roman"/>
          <w:sz w:val="24"/>
        </w:rPr>
        <w:t xml:space="preserve"> </w:t>
      </w:r>
    </w:p>
    <w:p w:rsidR="00D052D3" w:rsidRDefault="00D052D3" w:rsidP="00F71DAF">
      <w:pPr>
        <w:rPr>
          <w:rFonts w:ascii="Times New Roman" w:hAnsi="Times New Roman"/>
          <w:sz w:val="24"/>
        </w:rPr>
      </w:pPr>
    </w:p>
    <w:p w:rsidR="00D052D3" w:rsidRDefault="00D052D3" w:rsidP="00F71DAF">
      <w:pPr>
        <w:rPr>
          <w:rFonts w:ascii="Times New Roman" w:hAnsi="Times New Roman"/>
          <w:sz w:val="24"/>
        </w:rPr>
      </w:pPr>
    </w:p>
    <w:p w:rsidR="00D052D3" w:rsidRDefault="00D052D3" w:rsidP="00F71DAF">
      <w:pPr>
        <w:rPr>
          <w:rFonts w:ascii="Times New Roman" w:hAnsi="Times New Roman"/>
          <w:sz w:val="24"/>
        </w:rPr>
      </w:pPr>
    </w:p>
    <w:p w:rsidR="00D052D3" w:rsidRDefault="00023D69" w:rsidP="00D052D3">
      <w:pPr>
        <w:jc w:val="center"/>
        <w:rPr>
          <w:rFonts w:ascii="Times New Roman" w:hAnsi="Times New Roman"/>
          <w:b/>
          <w:sz w:val="40"/>
        </w:rPr>
      </w:pPr>
      <w:r w:rsidRPr="00D052D3">
        <w:rPr>
          <w:rFonts w:ascii="Times New Roman" w:hAnsi="Times New Roman"/>
          <w:b/>
          <w:sz w:val="40"/>
        </w:rPr>
        <w:t>Looking Forward! Programs</w:t>
      </w:r>
    </w:p>
    <w:p w:rsidR="00D052D3" w:rsidRDefault="00023D69" w:rsidP="00D052D3">
      <w:pPr>
        <w:jc w:val="center"/>
        <w:rPr>
          <w:rFonts w:ascii="Times New Roman" w:hAnsi="Times New Roman"/>
          <w:sz w:val="24"/>
        </w:rPr>
      </w:pPr>
      <w:r w:rsidRPr="00D052D3">
        <w:rPr>
          <w:rFonts w:ascii="Times New Roman" w:hAnsi="Times New Roman"/>
          <w:b/>
          <w:sz w:val="40"/>
        </w:rPr>
        <w:t>(These programs are NOT available for registration yet)</w:t>
      </w:r>
    </w:p>
    <w:p w:rsidR="00D052D3" w:rsidRDefault="00D052D3" w:rsidP="00F71DAF">
      <w:pPr>
        <w:rPr>
          <w:rFonts w:ascii="Times New Roman" w:hAnsi="Times New Roman"/>
          <w:sz w:val="24"/>
        </w:rPr>
      </w:pPr>
    </w:p>
    <w:p w:rsidR="00D052D3" w:rsidRDefault="00023D69" w:rsidP="00F71DAF">
      <w:pPr>
        <w:rPr>
          <w:rFonts w:ascii="Times New Roman" w:hAnsi="Times New Roman"/>
          <w:sz w:val="24"/>
        </w:rPr>
      </w:pPr>
      <w:r w:rsidRPr="00D052D3">
        <w:rPr>
          <w:rFonts w:ascii="Times New Roman" w:hAnsi="Times New Roman"/>
          <w:b/>
          <w:sz w:val="24"/>
        </w:rPr>
        <w:t>Program:</w:t>
      </w:r>
      <w:r w:rsidRPr="00023D69">
        <w:rPr>
          <w:rFonts w:ascii="Times New Roman" w:hAnsi="Times New Roman"/>
          <w:sz w:val="24"/>
        </w:rPr>
        <w:t xml:space="preserve"> Beginning Archery Classes </w:t>
      </w:r>
    </w:p>
    <w:p w:rsidR="00D052D3" w:rsidRDefault="00023D69" w:rsidP="00F71DAF">
      <w:pPr>
        <w:rPr>
          <w:rFonts w:ascii="Times New Roman" w:hAnsi="Times New Roman"/>
          <w:sz w:val="24"/>
        </w:rPr>
      </w:pPr>
      <w:r w:rsidRPr="00D052D3">
        <w:rPr>
          <w:rFonts w:ascii="Times New Roman" w:hAnsi="Times New Roman"/>
          <w:b/>
          <w:sz w:val="24"/>
        </w:rPr>
        <w:t>Details:</w:t>
      </w:r>
      <w:r w:rsidRPr="00023D69">
        <w:rPr>
          <w:rFonts w:ascii="Times New Roman" w:hAnsi="Times New Roman"/>
          <w:sz w:val="24"/>
        </w:rPr>
        <w:t xml:space="preserve"> Set to begin as early as April, the ever-popular beginning archery classes will be held a couple times a month throughout the summer and well into Sept. We will be adding new, fun class ideas along with returning “practice” sessions available for those that have taken the first class and want more practice time! Equipment will be provided. Registrations will not be taken until class times and dates are released. These fill up quickly so keep an eye out!</w:t>
      </w:r>
    </w:p>
    <w:p w:rsidR="00D052D3" w:rsidRDefault="00D052D3" w:rsidP="00F71DAF">
      <w:pPr>
        <w:rPr>
          <w:rFonts w:ascii="Times New Roman" w:hAnsi="Times New Roman"/>
          <w:sz w:val="24"/>
        </w:rPr>
      </w:pPr>
    </w:p>
    <w:p w:rsidR="00D052D3" w:rsidRDefault="00023D69" w:rsidP="00F71DAF">
      <w:pPr>
        <w:rPr>
          <w:rFonts w:ascii="Times New Roman" w:hAnsi="Times New Roman"/>
          <w:sz w:val="24"/>
        </w:rPr>
      </w:pPr>
      <w:r w:rsidRPr="00D052D3">
        <w:rPr>
          <w:rFonts w:ascii="Times New Roman" w:hAnsi="Times New Roman"/>
          <w:b/>
          <w:sz w:val="24"/>
        </w:rPr>
        <w:t>Program:</w:t>
      </w:r>
      <w:r w:rsidRPr="00023D69">
        <w:rPr>
          <w:rFonts w:ascii="Times New Roman" w:hAnsi="Times New Roman"/>
          <w:sz w:val="24"/>
        </w:rPr>
        <w:t xml:space="preserve"> Wildflower Wednesdays</w:t>
      </w:r>
    </w:p>
    <w:p w:rsidR="00D052D3" w:rsidRDefault="00023D69" w:rsidP="00F71DAF">
      <w:pPr>
        <w:rPr>
          <w:rFonts w:ascii="Times New Roman" w:hAnsi="Times New Roman"/>
          <w:sz w:val="24"/>
        </w:rPr>
      </w:pPr>
      <w:r w:rsidRPr="00D052D3">
        <w:rPr>
          <w:rFonts w:ascii="Times New Roman" w:hAnsi="Times New Roman"/>
          <w:b/>
          <w:sz w:val="24"/>
        </w:rPr>
        <w:t>Details:</w:t>
      </w:r>
      <w:r w:rsidRPr="00023D69">
        <w:rPr>
          <w:rFonts w:ascii="Times New Roman" w:hAnsi="Times New Roman"/>
          <w:sz w:val="24"/>
        </w:rPr>
        <w:t xml:space="preserve"> These beautiful hikes are led by an amazing crew of wildflower specialists! They will be held twice a month on Wednesday mornings from 9:00 to 11:00a.m. Hikes will begin in May and end in August. </w:t>
      </w:r>
    </w:p>
    <w:p w:rsidR="00D052D3" w:rsidRDefault="00D052D3" w:rsidP="00F71DAF">
      <w:pPr>
        <w:rPr>
          <w:rFonts w:ascii="Times New Roman" w:hAnsi="Times New Roman"/>
          <w:sz w:val="24"/>
        </w:rPr>
      </w:pPr>
    </w:p>
    <w:p w:rsidR="00D052D3" w:rsidRDefault="00D052D3" w:rsidP="00F71DAF">
      <w:pPr>
        <w:rPr>
          <w:rFonts w:ascii="Times New Roman" w:hAnsi="Times New Roman"/>
          <w:sz w:val="24"/>
        </w:rPr>
      </w:pPr>
      <w:r w:rsidRPr="00D052D3">
        <w:rPr>
          <w:rFonts w:ascii="Times New Roman" w:hAnsi="Times New Roman"/>
          <w:b/>
          <w:sz w:val="24"/>
        </w:rPr>
        <w:t>P</w:t>
      </w:r>
      <w:r w:rsidR="00023D69" w:rsidRPr="00D052D3">
        <w:rPr>
          <w:rFonts w:ascii="Times New Roman" w:hAnsi="Times New Roman"/>
          <w:b/>
          <w:sz w:val="24"/>
        </w:rPr>
        <w:t>rogram:</w:t>
      </w:r>
      <w:r w:rsidR="00023D69" w:rsidRPr="00023D69">
        <w:rPr>
          <w:rFonts w:ascii="Times New Roman" w:hAnsi="Times New Roman"/>
          <w:sz w:val="24"/>
        </w:rPr>
        <w:t xml:space="preserve"> </w:t>
      </w:r>
      <w:r>
        <w:rPr>
          <w:rFonts w:ascii="Times New Roman" w:hAnsi="Times New Roman"/>
          <w:sz w:val="24"/>
        </w:rPr>
        <w:t>L</w:t>
      </w:r>
      <w:r w:rsidR="00023D69" w:rsidRPr="00023D69">
        <w:rPr>
          <w:rFonts w:ascii="Times New Roman" w:hAnsi="Times New Roman"/>
          <w:sz w:val="24"/>
        </w:rPr>
        <w:t>iterary Walk in the Woods</w:t>
      </w:r>
    </w:p>
    <w:p w:rsidR="00F71DAF" w:rsidRPr="00023D69" w:rsidRDefault="00023D69" w:rsidP="00F71DAF">
      <w:pPr>
        <w:rPr>
          <w:rFonts w:ascii="Times New Roman" w:hAnsi="Times New Roman"/>
          <w:sz w:val="28"/>
          <w:szCs w:val="24"/>
        </w:rPr>
      </w:pPr>
      <w:r w:rsidRPr="00D052D3">
        <w:rPr>
          <w:rFonts w:ascii="Times New Roman" w:hAnsi="Times New Roman"/>
          <w:b/>
          <w:sz w:val="24"/>
        </w:rPr>
        <w:t>Details:</w:t>
      </w:r>
      <w:r w:rsidRPr="00023D69">
        <w:rPr>
          <w:rFonts w:ascii="Times New Roman" w:hAnsi="Times New Roman"/>
          <w:sz w:val="24"/>
        </w:rPr>
        <w:t xml:space="preserve"> Back by popular demand is Lucy Bell’s Literary Walk in the Woods series! If this is one of your favorite programs, keep an eye out for future advertisements and then call to reserve your place! These will be held once a month from May thru Aug. on Saturday mornings. Time has been adjusted per requests for an earlier (Cooler!) time of day!</w:t>
      </w:r>
    </w:p>
    <w:sectPr w:rsidR="00F71DAF" w:rsidRPr="00023D69" w:rsidSect="00BB7DF0">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20"/>
  <w:drawingGridHorizontalSpacing w:val="110"/>
  <w:displayHorizontalDrawingGridEvery w:val="2"/>
  <w:characterSpacingControl w:val="doNotCompress"/>
  <w:compat/>
  <w:rsids>
    <w:rsidRoot w:val="00481AB3"/>
    <w:rsid w:val="00023D69"/>
    <w:rsid w:val="000B7D06"/>
    <w:rsid w:val="00274D7A"/>
    <w:rsid w:val="002828E1"/>
    <w:rsid w:val="0029559A"/>
    <w:rsid w:val="0037356C"/>
    <w:rsid w:val="003D5432"/>
    <w:rsid w:val="0040072C"/>
    <w:rsid w:val="00421718"/>
    <w:rsid w:val="00471896"/>
    <w:rsid w:val="00481AB3"/>
    <w:rsid w:val="0057510B"/>
    <w:rsid w:val="005F3CAE"/>
    <w:rsid w:val="006B4B24"/>
    <w:rsid w:val="00747B76"/>
    <w:rsid w:val="00783B35"/>
    <w:rsid w:val="00831855"/>
    <w:rsid w:val="00860F95"/>
    <w:rsid w:val="0091544E"/>
    <w:rsid w:val="009968D2"/>
    <w:rsid w:val="009A52AB"/>
    <w:rsid w:val="009F57FF"/>
    <w:rsid w:val="00A601A0"/>
    <w:rsid w:val="00A63DA1"/>
    <w:rsid w:val="00BA3D60"/>
    <w:rsid w:val="00BB7DF0"/>
    <w:rsid w:val="00CC05DB"/>
    <w:rsid w:val="00D052D3"/>
    <w:rsid w:val="00D139BC"/>
    <w:rsid w:val="00EA7C05"/>
    <w:rsid w:val="00F703C0"/>
    <w:rsid w:val="00F71DAF"/>
    <w:rsid w:val="00FB1184"/>
    <w:rsid w:val="00FD3E00"/>
    <w:rsid w:val="00FE339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1AB3"/>
    <w:rPr>
      <w:sz w:val="22"/>
      <w:szCs w:val="22"/>
    </w:rPr>
  </w:style>
  <w:style w:type="paragraph" w:styleId="Heading1">
    <w:name w:val="heading 1"/>
    <w:basedOn w:val="Normal"/>
    <w:link w:val="Heading1Char"/>
    <w:uiPriority w:val="9"/>
    <w:qFormat/>
    <w:rsid w:val="0029559A"/>
    <w:pPr>
      <w:spacing w:before="100" w:beforeAutospacing="1" w:after="100" w:afterAutospacing="1"/>
      <w:outlineLvl w:val="0"/>
    </w:pPr>
    <w:rPr>
      <w:rFonts w:ascii="Times New Roman" w:eastAsia="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1AB3"/>
    <w:rPr>
      <w:rFonts w:ascii="Tahoma" w:hAnsi="Tahoma" w:cs="Tahoma"/>
      <w:sz w:val="16"/>
      <w:szCs w:val="16"/>
    </w:rPr>
  </w:style>
  <w:style w:type="character" w:customStyle="1" w:styleId="BalloonTextChar">
    <w:name w:val="Balloon Text Char"/>
    <w:basedOn w:val="DefaultParagraphFont"/>
    <w:link w:val="BalloonText"/>
    <w:uiPriority w:val="99"/>
    <w:semiHidden/>
    <w:rsid w:val="00481AB3"/>
    <w:rPr>
      <w:rFonts w:ascii="Tahoma" w:eastAsia="Calibri" w:hAnsi="Tahoma" w:cs="Tahoma"/>
      <w:sz w:val="16"/>
      <w:szCs w:val="16"/>
    </w:rPr>
  </w:style>
  <w:style w:type="character" w:styleId="Hyperlink">
    <w:name w:val="Hyperlink"/>
    <w:basedOn w:val="DefaultParagraphFont"/>
    <w:uiPriority w:val="99"/>
    <w:unhideWhenUsed/>
    <w:rsid w:val="00F71DAF"/>
    <w:rPr>
      <w:color w:val="0000FF"/>
      <w:u w:val="single"/>
    </w:rPr>
  </w:style>
  <w:style w:type="paragraph" w:styleId="NormalWeb">
    <w:name w:val="Normal (Web)"/>
    <w:basedOn w:val="Normal"/>
    <w:uiPriority w:val="99"/>
    <w:unhideWhenUsed/>
    <w:rsid w:val="00F71DAF"/>
    <w:pPr>
      <w:spacing w:before="100" w:beforeAutospacing="1" w:after="100" w:afterAutospacing="1"/>
    </w:pPr>
    <w:rPr>
      <w:rFonts w:ascii="Times New Roman" w:eastAsia="Times New Roman" w:hAnsi="Times New Roman"/>
      <w:sz w:val="24"/>
      <w:szCs w:val="24"/>
    </w:rPr>
  </w:style>
  <w:style w:type="character" w:customStyle="1" w:styleId="apple-converted-space">
    <w:name w:val="apple-converted-space"/>
    <w:basedOn w:val="DefaultParagraphFont"/>
    <w:rsid w:val="005F3CAE"/>
  </w:style>
  <w:style w:type="paragraph" w:customStyle="1" w:styleId="Default">
    <w:name w:val="Default"/>
    <w:rsid w:val="005F3CAE"/>
    <w:pPr>
      <w:autoSpaceDE w:val="0"/>
      <w:autoSpaceDN w:val="0"/>
      <w:adjustRightInd w:val="0"/>
    </w:pPr>
    <w:rPr>
      <w:rFonts w:ascii="Arial" w:hAnsi="Arial" w:cs="Arial"/>
      <w:color w:val="000000"/>
      <w:sz w:val="24"/>
      <w:szCs w:val="24"/>
    </w:rPr>
  </w:style>
  <w:style w:type="character" w:customStyle="1" w:styleId="Heading1Char">
    <w:name w:val="Heading 1 Char"/>
    <w:basedOn w:val="DefaultParagraphFont"/>
    <w:link w:val="Heading1"/>
    <w:uiPriority w:val="9"/>
    <w:rsid w:val="0029559A"/>
    <w:rPr>
      <w:rFonts w:ascii="Times New Roman" w:eastAsia="Times New Roman" w:hAnsi="Times New Roman"/>
      <w:b/>
      <w:bCs/>
      <w:kern w:val="36"/>
      <w:sz w:val="48"/>
      <w:szCs w:val="48"/>
    </w:rPr>
  </w:style>
</w:styles>
</file>

<file path=word/webSettings.xml><?xml version="1.0" encoding="utf-8"?>
<w:webSettings xmlns:r="http://schemas.openxmlformats.org/officeDocument/2006/relationships" xmlns:w="http://schemas.openxmlformats.org/wordprocessingml/2006/main">
  <w:divs>
    <w:div w:id="1239436267">
      <w:bodyDiv w:val="1"/>
      <w:marLeft w:val="0"/>
      <w:marRight w:val="0"/>
      <w:marTop w:val="0"/>
      <w:marBottom w:val="0"/>
      <w:divBdr>
        <w:top w:val="none" w:sz="0" w:space="0" w:color="auto"/>
        <w:left w:val="none" w:sz="0" w:space="0" w:color="auto"/>
        <w:bottom w:val="none" w:sz="0" w:space="0" w:color="auto"/>
        <w:right w:val="none" w:sz="0" w:space="0" w:color="auto"/>
      </w:divBdr>
    </w:div>
    <w:div w:id="1270775249">
      <w:bodyDiv w:val="1"/>
      <w:marLeft w:val="0"/>
      <w:marRight w:val="0"/>
      <w:marTop w:val="0"/>
      <w:marBottom w:val="0"/>
      <w:divBdr>
        <w:top w:val="none" w:sz="0" w:space="0" w:color="auto"/>
        <w:left w:val="none" w:sz="0" w:space="0" w:color="auto"/>
        <w:bottom w:val="none" w:sz="0" w:space="0" w:color="auto"/>
        <w:right w:val="none" w:sz="0" w:space="0" w:color="auto"/>
      </w:divBdr>
    </w:div>
    <w:div w:id="1438254254">
      <w:bodyDiv w:val="1"/>
      <w:marLeft w:val="0"/>
      <w:marRight w:val="0"/>
      <w:marTop w:val="0"/>
      <w:marBottom w:val="0"/>
      <w:divBdr>
        <w:top w:val="none" w:sz="0" w:space="0" w:color="auto"/>
        <w:left w:val="none" w:sz="0" w:space="0" w:color="auto"/>
        <w:bottom w:val="none" w:sz="0" w:space="0" w:color="auto"/>
        <w:right w:val="none" w:sz="0" w:space="0" w:color="auto"/>
      </w:divBdr>
    </w:div>
    <w:div w:id="1956598289">
      <w:bodyDiv w:val="1"/>
      <w:marLeft w:val="0"/>
      <w:marRight w:val="0"/>
      <w:marTop w:val="0"/>
      <w:marBottom w:val="0"/>
      <w:divBdr>
        <w:top w:val="none" w:sz="0" w:space="0" w:color="auto"/>
        <w:left w:val="none" w:sz="0" w:space="0" w:color="auto"/>
        <w:bottom w:val="none" w:sz="0" w:space="0" w:color="auto"/>
        <w:right w:val="none" w:sz="0" w:space="0" w:color="auto"/>
      </w:divBdr>
      <w:divsChild>
        <w:div w:id="1915048936">
          <w:marLeft w:val="0"/>
          <w:marRight w:val="0"/>
          <w:marTop w:val="0"/>
          <w:marBottom w:val="0"/>
          <w:divBdr>
            <w:top w:val="single" w:sz="6" w:space="0" w:color="E1E1E1"/>
            <w:left w:val="none" w:sz="0" w:space="0" w:color="E1E1E1"/>
            <w:bottom w:val="none" w:sz="0" w:space="0" w:color="E1E1E1"/>
            <w:right w:val="none" w:sz="0" w:space="0" w:color="E1E1E1"/>
          </w:divBdr>
          <w:divsChild>
            <w:div w:id="1587567382">
              <w:marLeft w:val="0"/>
              <w:marRight w:val="0"/>
              <w:marTop w:val="0"/>
              <w:marBottom w:val="0"/>
              <w:divBdr>
                <w:top w:val="none" w:sz="0" w:space="0" w:color="auto"/>
                <w:left w:val="none" w:sz="0" w:space="0" w:color="auto"/>
                <w:bottom w:val="none" w:sz="0" w:space="0" w:color="auto"/>
                <w:right w:val="none" w:sz="0" w:space="0" w:color="auto"/>
              </w:divBdr>
              <w:divsChild>
                <w:div w:id="1977442153">
                  <w:marLeft w:val="0"/>
                  <w:marRight w:val="0"/>
                  <w:marTop w:val="0"/>
                  <w:marBottom w:val="0"/>
                  <w:divBdr>
                    <w:top w:val="none" w:sz="0" w:space="0" w:color="auto"/>
                    <w:left w:val="none" w:sz="0" w:space="0" w:color="auto"/>
                    <w:bottom w:val="none" w:sz="0" w:space="0" w:color="auto"/>
                    <w:right w:val="none" w:sz="0" w:space="0" w:color="auto"/>
                  </w:divBdr>
                  <w:divsChild>
                    <w:div w:id="219480691">
                      <w:marLeft w:val="0"/>
                      <w:marRight w:val="0"/>
                      <w:marTop w:val="0"/>
                      <w:marBottom w:val="0"/>
                      <w:divBdr>
                        <w:top w:val="none" w:sz="0" w:space="0" w:color="auto"/>
                        <w:left w:val="none" w:sz="0" w:space="0" w:color="auto"/>
                        <w:bottom w:val="none" w:sz="0" w:space="0" w:color="auto"/>
                        <w:right w:val="none" w:sz="0" w:space="0" w:color="auto"/>
                      </w:divBdr>
                      <w:divsChild>
                        <w:div w:id="118058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958055">
          <w:marLeft w:val="0"/>
          <w:marRight w:val="0"/>
          <w:marTop w:val="0"/>
          <w:marBottom w:val="0"/>
          <w:divBdr>
            <w:top w:val="single" w:sz="6" w:space="0" w:color="E1E1E1"/>
            <w:left w:val="none" w:sz="0" w:space="0" w:color="E1E1E1"/>
            <w:bottom w:val="none" w:sz="0" w:space="0" w:color="E1E1E1"/>
            <w:right w:val="none" w:sz="0" w:space="0" w:color="E1E1E1"/>
          </w:divBdr>
          <w:divsChild>
            <w:div w:id="151146350">
              <w:marLeft w:val="0"/>
              <w:marRight w:val="0"/>
              <w:marTop w:val="0"/>
              <w:marBottom w:val="0"/>
              <w:divBdr>
                <w:top w:val="none" w:sz="0" w:space="0" w:color="auto"/>
                <w:left w:val="none" w:sz="0" w:space="0" w:color="auto"/>
                <w:bottom w:val="none" w:sz="0" w:space="0" w:color="auto"/>
                <w:right w:val="none" w:sz="0" w:space="0" w:color="auto"/>
              </w:divBdr>
              <w:divsChild>
                <w:div w:id="1395734572">
                  <w:marLeft w:val="0"/>
                  <w:marRight w:val="-16"/>
                  <w:marTop w:val="0"/>
                  <w:marBottom w:val="0"/>
                  <w:divBdr>
                    <w:top w:val="none" w:sz="0" w:space="24" w:color="E1E1E1"/>
                    <w:left w:val="none" w:sz="0" w:space="0" w:color="E1E1E1"/>
                    <w:bottom w:val="none" w:sz="0" w:space="31" w:color="E1E1E1"/>
                    <w:right w:val="single" w:sz="6" w:space="0" w:color="E1E1E1"/>
                  </w:divBdr>
                  <w:divsChild>
                    <w:div w:id="1117481463">
                      <w:marLeft w:val="0"/>
                      <w:marRight w:val="0"/>
                      <w:marTop w:val="0"/>
                      <w:marBottom w:val="0"/>
                      <w:divBdr>
                        <w:top w:val="none" w:sz="0" w:space="0" w:color="auto"/>
                        <w:left w:val="none" w:sz="0" w:space="0" w:color="auto"/>
                        <w:bottom w:val="none" w:sz="0" w:space="0" w:color="auto"/>
                        <w:right w:val="none" w:sz="0" w:space="0" w:color="auto"/>
                      </w:divBdr>
                      <w:divsChild>
                        <w:div w:id="2104570388">
                          <w:marLeft w:val="0"/>
                          <w:marRight w:val="0"/>
                          <w:marTop w:val="0"/>
                          <w:marBottom w:val="0"/>
                          <w:divBdr>
                            <w:top w:val="none" w:sz="0" w:space="0" w:color="auto"/>
                            <w:left w:val="none" w:sz="0" w:space="0" w:color="auto"/>
                            <w:bottom w:val="none" w:sz="0" w:space="0" w:color="auto"/>
                            <w:right w:val="none" w:sz="0" w:space="0" w:color="auto"/>
                          </w:divBdr>
                          <w:divsChild>
                            <w:div w:id="2460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pw.state.co.us" TargetMode="External"/><Relationship Id="rId3" Type="http://schemas.openxmlformats.org/officeDocument/2006/relationships/webSettings" Target="webSettings.xml"/><Relationship Id="rId7" Type="http://schemas.openxmlformats.org/officeDocument/2006/relationships/hyperlink" Target="http://www.cpw.state.co.us"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cpw.state.co.us" TargetMode="External"/><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2</Pages>
  <Words>621</Words>
  <Characters>3540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Colorado Department of Natural Resources</Company>
  <LinksUpToDate>false</LinksUpToDate>
  <CharactersWithSpaces>4153</CharactersWithSpaces>
  <SharedDoc>false</SharedDoc>
  <HLinks>
    <vt:vector size="66" baseType="variant">
      <vt:variant>
        <vt:i4>7733306</vt:i4>
      </vt:variant>
      <vt:variant>
        <vt:i4>30</vt:i4>
      </vt:variant>
      <vt:variant>
        <vt:i4>0</vt:i4>
      </vt:variant>
      <vt:variant>
        <vt:i4>5</vt:i4>
      </vt:variant>
      <vt:variant>
        <vt:lpwstr>http://www.cpw.state.co.us/</vt:lpwstr>
      </vt:variant>
      <vt:variant>
        <vt:lpwstr/>
      </vt:variant>
      <vt:variant>
        <vt:i4>6225942</vt:i4>
      </vt:variant>
      <vt:variant>
        <vt:i4>27</vt:i4>
      </vt:variant>
      <vt:variant>
        <vt:i4>0</vt:i4>
      </vt:variant>
      <vt:variant>
        <vt:i4>5</vt:i4>
      </vt:variant>
      <vt:variant>
        <vt:lpwstr>tel:719-576-2016</vt:lpwstr>
      </vt:variant>
      <vt:variant>
        <vt:lpwstr/>
      </vt:variant>
      <vt:variant>
        <vt:i4>7733306</vt:i4>
      </vt:variant>
      <vt:variant>
        <vt:i4>24</vt:i4>
      </vt:variant>
      <vt:variant>
        <vt:i4>0</vt:i4>
      </vt:variant>
      <vt:variant>
        <vt:i4>5</vt:i4>
      </vt:variant>
      <vt:variant>
        <vt:lpwstr>http://www.cpw.state.co.us/</vt:lpwstr>
      </vt:variant>
      <vt:variant>
        <vt:lpwstr/>
      </vt:variant>
      <vt:variant>
        <vt:i4>7733306</vt:i4>
      </vt:variant>
      <vt:variant>
        <vt:i4>21</vt:i4>
      </vt:variant>
      <vt:variant>
        <vt:i4>0</vt:i4>
      </vt:variant>
      <vt:variant>
        <vt:i4>5</vt:i4>
      </vt:variant>
      <vt:variant>
        <vt:lpwstr>http://www.cpw.state.co.us/</vt:lpwstr>
      </vt:variant>
      <vt:variant>
        <vt:lpwstr/>
      </vt:variant>
      <vt:variant>
        <vt:i4>7733306</vt:i4>
      </vt:variant>
      <vt:variant>
        <vt:i4>18</vt:i4>
      </vt:variant>
      <vt:variant>
        <vt:i4>0</vt:i4>
      </vt:variant>
      <vt:variant>
        <vt:i4>5</vt:i4>
      </vt:variant>
      <vt:variant>
        <vt:lpwstr>http://www.cpw.state.co.us/</vt:lpwstr>
      </vt:variant>
      <vt:variant>
        <vt:lpwstr/>
      </vt:variant>
      <vt:variant>
        <vt:i4>7733306</vt:i4>
      </vt:variant>
      <vt:variant>
        <vt:i4>15</vt:i4>
      </vt:variant>
      <vt:variant>
        <vt:i4>0</vt:i4>
      </vt:variant>
      <vt:variant>
        <vt:i4>5</vt:i4>
      </vt:variant>
      <vt:variant>
        <vt:lpwstr>http://www.cpw.state.co.us/</vt:lpwstr>
      </vt:variant>
      <vt:variant>
        <vt:lpwstr/>
      </vt:variant>
      <vt:variant>
        <vt:i4>7733306</vt:i4>
      </vt:variant>
      <vt:variant>
        <vt:i4>12</vt:i4>
      </vt:variant>
      <vt:variant>
        <vt:i4>0</vt:i4>
      </vt:variant>
      <vt:variant>
        <vt:i4>5</vt:i4>
      </vt:variant>
      <vt:variant>
        <vt:lpwstr>http://www.cpw.state.co.us/</vt:lpwstr>
      </vt:variant>
      <vt:variant>
        <vt:lpwstr/>
      </vt:variant>
      <vt:variant>
        <vt:i4>7733306</vt:i4>
      </vt:variant>
      <vt:variant>
        <vt:i4>9</vt:i4>
      </vt:variant>
      <vt:variant>
        <vt:i4>0</vt:i4>
      </vt:variant>
      <vt:variant>
        <vt:i4>5</vt:i4>
      </vt:variant>
      <vt:variant>
        <vt:lpwstr>http://www.cpw.state.co.us/</vt:lpwstr>
      </vt:variant>
      <vt:variant>
        <vt:lpwstr/>
      </vt:variant>
      <vt:variant>
        <vt:i4>7733306</vt:i4>
      </vt:variant>
      <vt:variant>
        <vt:i4>6</vt:i4>
      </vt:variant>
      <vt:variant>
        <vt:i4>0</vt:i4>
      </vt:variant>
      <vt:variant>
        <vt:i4>5</vt:i4>
      </vt:variant>
      <vt:variant>
        <vt:lpwstr>http://www.cpw.state.co.us/</vt:lpwstr>
      </vt:variant>
      <vt:variant>
        <vt:lpwstr/>
      </vt:variant>
      <vt:variant>
        <vt:i4>7733306</vt:i4>
      </vt:variant>
      <vt:variant>
        <vt:i4>3</vt:i4>
      </vt:variant>
      <vt:variant>
        <vt:i4>0</vt:i4>
      </vt:variant>
      <vt:variant>
        <vt:i4>5</vt:i4>
      </vt:variant>
      <vt:variant>
        <vt:lpwstr>http://www.cpw.state.co.us/</vt:lpwstr>
      </vt:variant>
      <vt:variant>
        <vt:lpwstr/>
      </vt:variant>
      <vt:variant>
        <vt:i4>7733306</vt:i4>
      </vt:variant>
      <vt:variant>
        <vt:i4>0</vt:i4>
      </vt:variant>
      <vt:variant>
        <vt:i4>0</vt:i4>
      </vt:variant>
      <vt:variant>
        <vt:i4>5</vt:i4>
      </vt:variant>
      <vt:variant>
        <vt:lpwstr>http://www.cpw.state.co.us/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naturalistcm</dc:creator>
  <cp:lastModifiedBy>Jeanette Lara</cp:lastModifiedBy>
  <cp:revision>2</cp:revision>
  <cp:lastPrinted>2017-03-03T22:47:00Z</cp:lastPrinted>
  <dcterms:created xsi:type="dcterms:W3CDTF">2017-03-03T22:57:00Z</dcterms:created>
  <dcterms:modified xsi:type="dcterms:W3CDTF">2017-03-03T22:57:00Z</dcterms:modified>
</cp:coreProperties>
</file>