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DA" w:rsidRPr="00A05BC6" w:rsidRDefault="00393E47" w:rsidP="00963CDA">
      <w:pPr>
        <w:spacing w:line="240" w:lineRule="auto"/>
        <w:jc w:val="center"/>
        <w:rPr>
          <w:sz w:val="24"/>
          <w:szCs w:val="24"/>
        </w:rPr>
      </w:pPr>
      <w:r w:rsidRPr="00A05BC6">
        <w:rPr>
          <w:sz w:val="24"/>
          <w:szCs w:val="24"/>
        </w:rPr>
        <w:t>Friends of Cheyenne Mountain State Park Board Meeting</w:t>
      </w:r>
      <w:r w:rsidR="00F8682F" w:rsidRPr="00A05BC6">
        <w:rPr>
          <w:sz w:val="24"/>
          <w:szCs w:val="24"/>
        </w:rPr>
        <w:t xml:space="preserve">                                                                     </w:t>
      </w:r>
    </w:p>
    <w:p w:rsidR="00393E47" w:rsidRPr="00502BB9" w:rsidRDefault="005F33F3" w:rsidP="00963CDA">
      <w:pPr>
        <w:spacing w:line="240" w:lineRule="auto"/>
        <w:jc w:val="center"/>
        <w:rPr>
          <w:sz w:val="24"/>
          <w:szCs w:val="24"/>
        </w:rPr>
      </w:pPr>
      <w:r w:rsidRPr="00502BB9">
        <w:rPr>
          <w:sz w:val="24"/>
          <w:szCs w:val="24"/>
        </w:rPr>
        <w:t>April 10</w:t>
      </w:r>
      <w:r w:rsidR="00393E47" w:rsidRPr="00502BB9">
        <w:rPr>
          <w:sz w:val="24"/>
          <w:szCs w:val="24"/>
        </w:rPr>
        <w:t>, 2012</w:t>
      </w:r>
    </w:p>
    <w:p w:rsidR="00393E47" w:rsidRPr="00502BB9" w:rsidRDefault="00393E47" w:rsidP="00526C31">
      <w:pPr>
        <w:spacing w:line="240" w:lineRule="auto"/>
        <w:rPr>
          <w:sz w:val="24"/>
          <w:szCs w:val="24"/>
        </w:rPr>
      </w:pPr>
      <w:r w:rsidRPr="00502BB9">
        <w:rPr>
          <w:sz w:val="24"/>
          <w:szCs w:val="24"/>
        </w:rPr>
        <w:t xml:space="preserve">Members present were Jack Busher, Glen Scott, Barb Scott, Lori O’Hare, </w:t>
      </w:r>
      <w:r w:rsidR="005F33F3" w:rsidRPr="00502BB9">
        <w:rPr>
          <w:sz w:val="24"/>
          <w:szCs w:val="24"/>
        </w:rPr>
        <w:t xml:space="preserve">Janeen Igou, </w:t>
      </w:r>
      <w:r w:rsidRPr="00502BB9">
        <w:rPr>
          <w:sz w:val="24"/>
          <w:szCs w:val="24"/>
        </w:rPr>
        <w:t xml:space="preserve">Pat Cooper, </w:t>
      </w:r>
      <w:r w:rsidR="00526C31" w:rsidRPr="00502BB9">
        <w:rPr>
          <w:sz w:val="24"/>
          <w:szCs w:val="24"/>
        </w:rPr>
        <w:t>Susan Simmons and Mitch Martin</w:t>
      </w:r>
    </w:p>
    <w:p w:rsidR="00526C31" w:rsidRPr="00502BB9" w:rsidRDefault="00526C31" w:rsidP="00526C31">
      <w:pPr>
        <w:spacing w:line="240" w:lineRule="auto"/>
        <w:rPr>
          <w:sz w:val="24"/>
          <w:szCs w:val="24"/>
        </w:rPr>
      </w:pPr>
      <w:r w:rsidRPr="00502BB9">
        <w:rPr>
          <w:sz w:val="24"/>
          <w:szCs w:val="24"/>
        </w:rPr>
        <w:t>The meeting was called to order at 5:05 pm.</w:t>
      </w:r>
      <w:r w:rsidR="00963CDA" w:rsidRPr="00502BB9">
        <w:rPr>
          <w:sz w:val="24"/>
          <w:szCs w:val="24"/>
        </w:rPr>
        <w:t xml:space="preserve"> </w:t>
      </w:r>
      <w:r w:rsidRPr="00502BB9">
        <w:rPr>
          <w:sz w:val="24"/>
          <w:szCs w:val="24"/>
        </w:rPr>
        <w:t>The minutes from the last meeting were reviewed and approved</w:t>
      </w:r>
      <w:r w:rsidR="00B530CE" w:rsidRPr="00502BB9">
        <w:rPr>
          <w:sz w:val="24"/>
          <w:szCs w:val="24"/>
        </w:rPr>
        <w:t>.</w:t>
      </w:r>
    </w:p>
    <w:p w:rsidR="00526C31" w:rsidRPr="00502BB9" w:rsidRDefault="00526C31" w:rsidP="00526C31">
      <w:pPr>
        <w:spacing w:line="240" w:lineRule="auto"/>
        <w:jc w:val="center"/>
        <w:rPr>
          <w:b/>
          <w:sz w:val="24"/>
          <w:szCs w:val="24"/>
        </w:rPr>
      </w:pPr>
      <w:r w:rsidRPr="00502BB9">
        <w:rPr>
          <w:b/>
          <w:sz w:val="24"/>
          <w:szCs w:val="24"/>
        </w:rPr>
        <w:t>Reports</w:t>
      </w:r>
    </w:p>
    <w:p w:rsidR="005F33F3" w:rsidRPr="00502BB9" w:rsidRDefault="00526C31" w:rsidP="00526C31">
      <w:pPr>
        <w:spacing w:line="240" w:lineRule="auto"/>
        <w:rPr>
          <w:sz w:val="24"/>
          <w:szCs w:val="24"/>
        </w:rPr>
      </w:pPr>
      <w:r w:rsidRPr="00502BB9">
        <w:rPr>
          <w:b/>
          <w:sz w:val="24"/>
          <w:szCs w:val="24"/>
        </w:rPr>
        <w:t xml:space="preserve">Treasurer’s Report:  </w:t>
      </w:r>
      <w:r w:rsidR="00A24BC4" w:rsidRPr="00502BB9">
        <w:rPr>
          <w:sz w:val="24"/>
          <w:szCs w:val="24"/>
        </w:rPr>
        <w:t>Our</w:t>
      </w:r>
      <w:r w:rsidR="00A24BC4" w:rsidRPr="00502BB9">
        <w:rPr>
          <w:b/>
          <w:sz w:val="24"/>
          <w:szCs w:val="24"/>
        </w:rPr>
        <w:t xml:space="preserve"> </w:t>
      </w:r>
      <w:r w:rsidR="00A24BC4" w:rsidRPr="00502BB9">
        <w:rPr>
          <w:sz w:val="24"/>
          <w:szCs w:val="24"/>
        </w:rPr>
        <w:t>current non restricted balance is $3</w:t>
      </w:r>
      <w:r w:rsidR="00B530CE" w:rsidRPr="00502BB9">
        <w:rPr>
          <w:sz w:val="24"/>
          <w:szCs w:val="24"/>
        </w:rPr>
        <w:t>8</w:t>
      </w:r>
      <w:r w:rsidR="005F33F3" w:rsidRPr="00502BB9">
        <w:rPr>
          <w:sz w:val="24"/>
          <w:szCs w:val="24"/>
        </w:rPr>
        <w:t>79.69</w:t>
      </w:r>
      <w:r w:rsidR="00B530CE" w:rsidRPr="00502BB9">
        <w:rPr>
          <w:sz w:val="24"/>
          <w:szCs w:val="24"/>
        </w:rPr>
        <w:t xml:space="preserve">  </w:t>
      </w:r>
    </w:p>
    <w:p w:rsidR="00526C31" w:rsidRPr="00502BB9" w:rsidRDefault="00526C31" w:rsidP="00526C31">
      <w:pPr>
        <w:spacing w:line="240" w:lineRule="auto"/>
        <w:rPr>
          <w:sz w:val="24"/>
          <w:szCs w:val="24"/>
        </w:rPr>
      </w:pPr>
      <w:r w:rsidRPr="00502BB9">
        <w:rPr>
          <w:b/>
          <w:sz w:val="24"/>
          <w:szCs w:val="24"/>
        </w:rPr>
        <w:t>Membership:</w:t>
      </w:r>
      <w:r w:rsidRPr="00502BB9">
        <w:rPr>
          <w:sz w:val="24"/>
          <w:szCs w:val="24"/>
        </w:rPr>
        <w:t xml:space="preserve">  </w:t>
      </w:r>
      <w:r w:rsidR="005F33F3" w:rsidRPr="00502BB9">
        <w:rPr>
          <w:sz w:val="24"/>
          <w:szCs w:val="24"/>
        </w:rPr>
        <w:t>No</w:t>
      </w:r>
      <w:r w:rsidRPr="00502BB9">
        <w:rPr>
          <w:sz w:val="24"/>
          <w:szCs w:val="24"/>
        </w:rPr>
        <w:t xml:space="preserve"> new member</w:t>
      </w:r>
      <w:r w:rsidR="005F33F3" w:rsidRPr="00502BB9">
        <w:rPr>
          <w:sz w:val="24"/>
          <w:szCs w:val="24"/>
        </w:rPr>
        <w:t>s</w:t>
      </w:r>
      <w:r w:rsidR="00B530CE" w:rsidRPr="00502BB9">
        <w:rPr>
          <w:sz w:val="24"/>
          <w:szCs w:val="24"/>
        </w:rPr>
        <w:t>.</w:t>
      </w:r>
    </w:p>
    <w:p w:rsidR="00B530CE" w:rsidRPr="00502BB9" w:rsidRDefault="00526C31" w:rsidP="00526C31">
      <w:pPr>
        <w:spacing w:line="240" w:lineRule="auto"/>
        <w:rPr>
          <w:sz w:val="24"/>
          <w:szCs w:val="24"/>
        </w:rPr>
      </w:pPr>
      <w:r w:rsidRPr="00502BB9">
        <w:rPr>
          <w:b/>
          <w:sz w:val="24"/>
          <w:szCs w:val="24"/>
        </w:rPr>
        <w:t xml:space="preserve">Communications:  </w:t>
      </w:r>
      <w:r w:rsidR="00C03DB3" w:rsidRPr="00502BB9">
        <w:rPr>
          <w:sz w:val="24"/>
          <w:szCs w:val="24"/>
        </w:rPr>
        <w:t xml:space="preserve">The </w:t>
      </w:r>
      <w:r w:rsidR="00B92ED1" w:rsidRPr="00502BB9">
        <w:rPr>
          <w:sz w:val="24"/>
          <w:szCs w:val="24"/>
        </w:rPr>
        <w:t xml:space="preserve">fact that the </w:t>
      </w:r>
      <w:r w:rsidR="00C03DB3" w:rsidRPr="00502BB9">
        <w:rPr>
          <w:sz w:val="24"/>
          <w:szCs w:val="24"/>
        </w:rPr>
        <w:t>newsletter, The Tracker has been discontinued</w:t>
      </w:r>
      <w:r w:rsidR="00B92ED1" w:rsidRPr="00502BB9">
        <w:rPr>
          <w:sz w:val="24"/>
          <w:szCs w:val="24"/>
        </w:rPr>
        <w:t xml:space="preserve"> should be reported on the </w:t>
      </w:r>
      <w:r w:rsidR="00C03DB3" w:rsidRPr="00502BB9">
        <w:rPr>
          <w:sz w:val="24"/>
          <w:szCs w:val="24"/>
        </w:rPr>
        <w:t>Friends website</w:t>
      </w:r>
      <w:r w:rsidR="00B92ED1" w:rsidRPr="00502BB9">
        <w:rPr>
          <w:sz w:val="24"/>
          <w:szCs w:val="24"/>
        </w:rPr>
        <w:t>.</w:t>
      </w:r>
    </w:p>
    <w:p w:rsidR="00C03DB3" w:rsidRPr="00502BB9" w:rsidRDefault="00AD2ED7" w:rsidP="00526C31">
      <w:pPr>
        <w:spacing w:line="240" w:lineRule="auto"/>
        <w:rPr>
          <w:sz w:val="24"/>
          <w:szCs w:val="24"/>
        </w:rPr>
      </w:pPr>
      <w:r w:rsidRPr="00502BB9">
        <w:rPr>
          <w:b/>
          <w:sz w:val="24"/>
          <w:szCs w:val="24"/>
        </w:rPr>
        <w:t>Volunteer Update:</w:t>
      </w:r>
      <w:r w:rsidRPr="00502BB9">
        <w:rPr>
          <w:sz w:val="24"/>
          <w:szCs w:val="24"/>
        </w:rPr>
        <w:t xml:space="preserve"> </w:t>
      </w:r>
      <w:r w:rsidR="00C03DB3" w:rsidRPr="00502BB9">
        <w:rPr>
          <w:sz w:val="24"/>
          <w:szCs w:val="24"/>
        </w:rPr>
        <w:t>The volunteer training is going well.</w:t>
      </w:r>
    </w:p>
    <w:p w:rsidR="00C03DB3" w:rsidRPr="00502BB9" w:rsidRDefault="00C03DB3" w:rsidP="00526C31">
      <w:pPr>
        <w:spacing w:line="240" w:lineRule="auto"/>
        <w:rPr>
          <w:sz w:val="24"/>
          <w:szCs w:val="24"/>
        </w:rPr>
      </w:pPr>
      <w:r w:rsidRPr="00502BB9">
        <w:rPr>
          <w:sz w:val="24"/>
          <w:szCs w:val="24"/>
        </w:rPr>
        <w:t xml:space="preserve">Volunteers have worked on all the north trails (mainly raking).  It will take a lot of work to fill the hole left by </w:t>
      </w:r>
      <w:r w:rsidR="00BD54DB" w:rsidRPr="00502BB9">
        <w:rPr>
          <w:sz w:val="24"/>
          <w:szCs w:val="24"/>
        </w:rPr>
        <w:t>Granddaddy Snag</w:t>
      </w:r>
      <w:r w:rsidRPr="00502BB9">
        <w:rPr>
          <w:sz w:val="24"/>
          <w:szCs w:val="24"/>
        </w:rPr>
        <w:t xml:space="preserve"> taken down on Sundance.  </w:t>
      </w:r>
      <w:r w:rsidR="00342930" w:rsidRPr="00502BB9">
        <w:rPr>
          <w:sz w:val="24"/>
          <w:szCs w:val="24"/>
        </w:rPr>
        <w:t>The</w:t>
      </w:r>
      <w:r w:rsidRPr="00502BB9">
        <w:rPr>
          <w:sz w:val="24"/>
          <w:szCs w:val="24"/>
        </w:rPr>
        <w:t xml:space="preserve"> trail has been routed around the damaged area.</w:t>
      </w:r>
    </w:p>
    <w:p w:rsidR="00D24A31" w:rsidRPr="00502BB9" w:rsidRDefault="00D24A31" w:rsidP="00D24A31">
      <w:pPr>
        <w:spacing w:line="240" w:lineRule="auto"/>
        <w:jc w:val="center"/>
        <w:rPr>
          <w:b/>
          <w:sz w:val="24"/>
          <w:szCs w:val="24"/>
        </w:rPr>
      </w:pPr>
      <w:r w:rsidRPr="00502BB9">
        <w:rPr>
          <w:b/>
          <w:sz w:val="24"/>
          <w:szCs w:val="24"/>
        </w:rPr>
        <w:t>Park Manager Update</w:t>
      </w:r>
    </w:p>
    <w:p w:rsidR="00AC2133" w:rsidRPr="00502BB9" w:rsidRDefault="00C03DB3" w:rsidP="005B320D">
      <w:pPr>
        <w:spacing w:line="240" w:lineRule="auto"/>
        <w:rPr>
          <w:sz w:val="24"/>
          <w:szCs w:val="24"/>
        </w:rPr>
      </w:pPr>
      <w:r w:rsidRPr="00502BB9">
        <w:rPr>
          <w:sz w:val="24"/>
          <w:szCs w:val="24"/>
        </w:rPr>
        <w:t xml:space="preserve">There will potentially be three unarmed rangers this </w:t>
      </w:r>
      <w:r w:rsidR="00BD54DB" w:rsidRPr="00502BB9">
        <w:rPr>
          <w:sz w:val="24"/>
          <w:szCs w:val="24"/>
        </w:rPr>
        <w:t>summer</w:t>
      </w:r>
      <w:r w:rsidR="00216C6A" w:rsidRPr="00502BB9">
        <w:rPr>
          <w:sz w:val="24"/>
          <w:szCs w:val="24"/>
        </w:rPr>
        <w:t>, in addition to the yearly rangers</w:t>
      </w:r>
      <w:r w:rsidRPr="00502BB9">
        <w:rPr>
          <w:sz w:val="24"/>
          <w:szCs w:val="24"/>
        </w:rPr>
        <w:t>.  Two part time educational rangers are planned.</w:t>
      </w:r>
      <w:r w:rsidR="00DC0BB9" w:rsidRPr="00502BB9">
        <w:rPr>
          <w:sz w:val="24"/>
          <w:szCs w:val="24"/>
        </w:rPr>
        <w:t xml:space="preserve">  </w:t>
      </w:r>
      <w:r w:rsidR="005B320D" w:rsidRPr="00502BB9">
        <w:rPr>
          <w:sz w:val="24"/>
          <w:szCs w:val="24"/>
        </w:rPr>
        <w:t xml:space="preserve">Bryon </w:t>
      </w:r>
      <w:r w:rsidRPr="00502BB9">
        <w:rPr>
          <w:sz w:val="24"/>
          <w:szCs w:val="24"/>
        </w:rPr>
        <w:t>is working 24 hours a week.</w:t>
      </w:r>
      <w:r w:rsidR="005B320D" w:rsidRPr="00502BB9">
        <w:rPr>
          <w:sz w:val="24"/>
          <w:szCs w:val="24"/>
        </w:rPr>
        <w:t xml:space="preserve">  </w:t>
      </w:r>
      <w:r w:rsidRPr="00502BB9">
        <w:rPr>
          <w:sz w:val="24"/>
          <w:szCs w:val="24"/>
        </w:rPr>
        <w:t xml:space="preserve">It appears there will be no layoffs due to </w:t>
      </w:r>
      <w:r w:rsidR="00DC0BB9" w:rsidRPr="00502BB9">
        <w:rPr>
          <w:sz w:val="24"/>
          <w:szCs w:val="24"/>
        </w:rPr>
        <w:t>the merger</w:t>
      </w:r>
      <w:r w:rsidR="005B320D" w:rsidRPr="00502BB9">
        <w:rPr>
          <w:sz w:val="24"/>
          <w:szCs w:val="24"/>
        </w:rPr>
        <w:t xml:space="preserve"> with DOW</w:t>
      </w:r>
      <w:r w:rsidRPr="00502BB9">
        <w:rPr>
          <w:sz w:val="24"/>
          <w:szCs w:val="24"/>
        </w:rPr>
        <w:t>.</w:t>
      </w:r>
      <w:r w:rsidR="00DC0BB9" w:rsidRPr="00502BB9">
        <w:rPr>
          <w:sz w:val="24"/>
          <w:szCs w:val="24"/>
        </w:rPr>
        <w:t xml:space="preserve">  Mitch will be presenting the management plan for CMSP in Grand Junction</w:t>
      </w:r>
      <w:r w:rsidR="00BD54DB" w:rsidRPr="00502BB9">
        <w:rPr>
          <w:sz w:val="24"/>
          <w:szCs w:val="24"/>
        </w:rPr>
        <w:t xml:space="preserve"> next month</w:t>
      </w:r>
      <w:r w:rsidR="00DC0BB9" w:rsidRPr="00502BB9">
        <w:rPr>
          <w:sz w:val="24"/>
          <w:szCs w:val="24"/>
        </w:rPr>
        <w:t xml:space="preserve">.  It has been recommended that the Dixon Trail be open for use by equestrians and hikers.  Horses would access the trail by using the Trailhead parking lot.  </w:t>
      </w:r>
      <w:r w:rsidR="00342930" w:rsidRPr="00502BB9">
        <w:rPr>
          <w:sz w:val="24"/>
          <w:szCs w:val="24"/>
        </w:rPr>
        <w:t>The Dixon Trail may also be open to bike</w:t>
      </w:r>
      <w:r w:rsidR="00216C6A" w:rsidRPr="00502BB9">
        <w:rPr>
          <w:sz w:val="24"/>
          <w:szCs w:val="24"/>
        </w:rPr>
        <w:t>r</w:t>
      </w:r>
      <w:r w:rsidR="00342930" w:rsidRPr="00502BB9">
        <w:rPr>
          <w:sz w:val="24"/>
          <w:szCs w:val="24"/>
        </w:rPr>
        <w:t xml:space="preserve">s. </w:t>
      </w:r>
      <w:r w:rsidR="00BD54DB" w:rsidRPr="00502BB9">
        <w:rPr>
          <w:sz w:val="24"/>
          <w:szCs w:val="24"/>
        </w:rPr>
        <w:t>The Department of Interior has designated p</w:t>
      </w:r>
      <w:r w:rsidR="00DC0BB9" w:rsidRPr="00502BB9">
        <w:rPr>
          <w:sz w:val="24"/>
          <w:szCs w:val="24"/>
        </w:rPr>
        <w:t xml:space="preserve">art of the Dixon Trail </w:t>
      </w:r>
      <w:r w:rsidR="00BD54DB" w:rsidRPr="00502BB9">
        <w:rPr>
          <w:sz w:val="24"/>
          <w:szCs w:val="24"/>
        </w:rPr>
        <w:t>as a</w:t>
      </w:r>
      <w:r w:rsidR="00DC0BB9" w:rsidRPr="00502BB9">
        <w:rPr>
          <w:sz w:val="24"/>
          <w:szCs w:val="24"/>
        </w:rPr>
        <w:t xml:space="preserve"> Protected Activity Center</w:t>
      </w:r>
      <w:r w:rsidR="00BD54DB" w:rsidRPr="00502BB9">
        <w:rPr>
          <w:sz w:val="24"/>
          <w:szCs w:val="24"/>
        </w:rPr>
        <w:t>.  Most of the summer, the protected area cannot be worked on (due to birds nesting).</w:t>
      </w:r>
    </w:p>
    <w:p w:rsidR="00DC0BB9" w:rsidRPr="00502BB9" w:rsidRDefault="00DC0BB9" w:rsidP="005B320D">
      <w:pPr>
        <w:spacing w:line="240" w:lineRule="auto"/>
        <w:rPr>
          <w:sz w:val="24"/>
          <w:szCs w:val="24"/>
        </w:rPr>
      </w:pPr>
    </w:p>
    <w:p w:rsidR="005C2C42" w:rsidRPr="00502BB9" w:rsidRDefault="005C2C42" w:rsidP="005C2C42">
      <w:pPr>
        <w:spacing w:line="240" w:lineRule="auto"/>
        <w:jc w:val="center"/>
        <w:rPr>
          <w:b/>
          <w:sz w:val="24"/>
          <w:szCs w:val="24"/>
        </w:rPr>
      </w:pPr>
      <w:r w:rsidRPr="00502BB9">
        <w:rPr>
          <w:b/>
          <w:sz w:val="24"/>
          <w:szCs w:val="24"/>
        </w:rPr>
        <w:t>Old Business</w:t>
      </w:r>
    </w:p>
    <w:p w:rsidR="00AC2133" w:rsidRPr="00502BB9" w:rsidRDefault="00BD54DB" w:rsidP="00AC2133">
      <w:pPr>
        <w:spacing w:line="240" w:lineRule="auto"/>
        <w:rPr>
          <w:sz w:val="24"/>
          <w:szCs w:val="24"/>
        </w:rPr>
      </w:pPr>
      <w:r w:rsidRPr="00502BB9">
        <w:rPr>
          <w:sz w:val="24"/>
          <w:szCs w:val="24"/>
        </w:rPr>
        <w:t xml:space="preserve">The </w:t>
      </w:r>
      <w:r w:rsidR="00AC2133" w:rsidRPr="00502BB9">
        <w:rPr>
          <w:sz w:val="24"/>
          <w:szCs w:val="24"/>
        </w:rPr>
        <w:t>application</w:t>
      </w:r>
      <w:r w:rsidRPr="00502BB9">
        <w:rPr>
          <w:sz w:val="24"/>
          <w:szCs w:val="24"/>
        </w:rPr>
        <w:t xml:space="preserve"> for</w:t>
      </w:r>
      <w:r w:rsidR="00AC2133" w:rsidRPr="00502BB9">
        <w:rPr>
          <w:sz w:val="24"/>
          <w:szCs w:val="24"/>
        </w:rPr>
        <w:t xml:space="preserve"> Give 2012</w:t>
      </w:r>
      <w:r w:rsidRPr="00502BB9">
        <w:rPr>
          <w:sz w:val="24"/>
          <w:szCs w:val="24"/>
        </w:rPr>
        <w:t xml:space="preserve"> is due 24</w:t>
      </w:r>
      <w:r w:rsidRPr="00502BB9">
        <w:rPr>
          <w:sz w:val="24"/>
          <w:szCs w:val="24"/>
          <w:vertAlign w:val="superscript"/>
        </w:rPr>
        <w:t>th</w:t>
      </w:r>
      <w:r w:rsidRPr="00502BB9">
        <w:rPr>
          <w:sz w:val="24"/>
          <w:szCs w:val="24"/>
        </w:rPr>
        <w:t xml:space="preserve"> of April</w:t>
      </w:r>
      <w:r w:rsidR="00AC2133" w:rsidRPr="00502BB9">
        <w:rPr>
          <w:sz w:val="24"/>
          <w:szCs w:val="24"/>
        </w:rPr>
        <w:t xml:space="preserve">.  </w:t>
      </w:r>
      <w:r w:rsidRPr="00502BB9">
        <w:rPr>
          <w:sz w:val="24"/>
          <w:szCs w:val="24"/>
        </w:rPr>
        <w:t xml:space="preserve">Pat </w:t>
      </w:r>
      <w:r w:rsidR="00342930" w:rsidRPr="00502BB9">
        <w:rPr>
          <w:sz w:val="24"/>
          <w:szCs w:val="24"/>
        </w:rPr>
        <w:t xml:space="preserve">has completed most of </w:t>
      </w:r>
      <w:r w:rsidRPr="00502BB9">
        <w:rPr>
          <w:sz w:val="24"/>
          <w:szCs w:val="24"/>
        </w:rPr>
        <w:t>the application</w:t>
      </w:r>
      <w:r w:rsidR="00342930" w:rsidRPr="00502BB9">
        <w:rPr>
          <w:sz w:val="24"/>
          <w:szCs w:val="24"/>
        </w:rPr>
        <w:t xml:space="preserve"> and after review, will submit.</w:t>
      </w:r>
    </w:p>
    <w:p w:rsidR="00AC2133" w:rsidRPr="00502BB9" w:rsidRDefault="00AC2133" w:rsidP="00AC2133">
      <w:pPr>
        <w:spacing w:line="240" w:lineRule="auto"/>
        <w:rPr>
          <w:sz w:val="24"/>
          <w:szCs w:val="24"/>
        </w:rPr>
      </w:pPr>
      <w:r w:rsidRPr="00502BB9">
        <w:rPr>
          <w:sz w:val="24"/>
          <w:szCs w:val="24"/>
        </w:rPr>
        <w:t>Jack is going to apply for a f</w:t>
      </w:r>
      <w:r w:rsidR="00342930" w:rsidRPr="00502BB9">
        <w:rPr>
          <w:sz w:val="24"/>
          <w:szCs w:val="24"/>
        </w:rPr>
        <w:t>undraising event at Whole Foods</w:t>
      </w:r>
      <w:r w:rsidR="00216C6A" w:rsidRPr="00502BB9">
        <w:rPr>
          <w:sz w:val="24"/>
          <w:szCs w:val="24"/>
        </w:rPr>
        <w:t>.</w:t>
      </w:r>
      <w:r w:rsidR="00342930" w:rsidRPr="00502BB9">
        <w:rPr>
          <w:sz w:val="24"/>
          <w:szCs w:val="24"/>
        </w:rPr>
        <w:t xml:space="preserve"> Lori</w:t>
      </w:r>
      <w:r w:rsidR="00216C6A" w:rsidRPr="00502BB9">
        <w:rPr>
          <w:sz w:val="24"/>
          <w:szCs w:val="24"/>
        </w:rPr>
        <w:t xml:space="preserve"> will apply to</w:t>
      </w:r>
      <w:r w:rsidR="00342930" w:rsidRPr="00502BB9">
        <w:rPr>
          <w:sz w:val="24"/>
          <w:szCs w:val="24"/>
        </w:rPr>
        <w:t xml:space="preserve"> </w:t>
      </w:r>
      <w:r w:rsidR="003D3A9A">
        <w:rPr>
          <w:sz w:val="24"/>
          <w:szCs w:val="24"/>
        </w:rPr>
        <w:t>Texas Roadhouse.</w:t>
      </w:r>
      <w:r w:rsidRPr="00502BB9">
        <w:rPr>
          <w:sz w:val="24"/>
          <w:szCs w:val="24"/>
        </w:rPr>
        <w:t xml:space="preserve">  </w:t>
      </w:r>
    </w:p>
    <w:p w:rsidR="00342930" w:rsidRPr="00502BB9" w:rsidRDefault="00342930" w:rsidP="00342930">
      <w:pPr>
        <w:spacing w:line="240" w:lineRule="auto"/>
        <w:jc w:val="center"/>
        <w:rPr>
          <w:b/>
          <w:sz w:val="24"/>
          <w:szCs w:val="24"/>
        </w:rPr>
      </w:pPr>
      <w:r w:rsidRPr="00502BB9">
        <w:rPr>
          <w:b/>
          <w:sz w:val="24"/>
          <w:szCs w:val="24"/>
        </w:rPr>
        <w:t>New Business</w:t>
      </w:r>
    </w:p>
    <w:p w:rsidR="00AC2133" w:rsidRPr="00502BB9" w:rsidRDefault="00AC2133" w:rsidP="00AC2133">
      <w:pPr>
        <w:spacing w:line="240" w:lineRule="auto"/>
        <w:rPr>
          <w:sz w:val="24"/>
          <w:szCs w:val="24"/>
        </w:rPr>
      </w:pPr>
      <w:r w:rsidRPr="00502BB9">
        <w:rPr>
          <w:sz w:val="24"/>
          <w:szCs w:val="24"/>
        </w:rPr>
        <w:t xml:space="preserve">We </w:t>
      </w:r>
      <w:r w:rsidR="00BD54DB" w:rsidRPr="00502BB9">
        <w:rPr>
          <w:sz w:val="24"/>
          <w:szCs w:val="24"/>
        </w:rPr>
        <w:t>will resubmit our</w:t>
      </w:r>
      <w:r w:rsidRPr="00502BB9">
        <w:rPr>
          <w:sz w:val="24"/>
          <w:szCs w:val="24"/>
        </w:rPr>
        <w:t xml:space="preserve"> application for 2012 Every Day Grant</w:t>
      </w:r>
      <w:r w:rsidR="00BD54DB" w:rsidRPr="00502BB9">
        <w:rPr>
          <w:sz w:val="24"/>
          <w:szCs w:val="24"/>
        </w:rPr>
        <w:t>.  It will be reconsidered in July.</w:t>
      </w:r>
    </w:p>
    <w:p w:rsidR="00BD54DB" w:rsidRPr="00502BB9" w:rsidRDefault="00B26C31" w:rsidP="00AC2133">
      <w:pPr>
        <w:spacing w:line="240" w:lineRule="auto"/>
        <w:rPr>
          <w:sz w:val="24"/>
          <w:szCs w:val="24"/>
        </w:rPr>
      </w:pPr>
      <w:r w:rsidRPr="00502BB9">
        <w:rPr>
          <w:sz w:val="24"/>
          <w:szCs w:val="24"/>
        </w:rPr>
        <w:lastRenderedPageBreak/>
        <w:t xml:space="preserve">Mitch, Jack, Stacey and Glen met with Fort Carson personnel.  They are working </w:t>
      </w:r>
      <w:r w:rsidR="00BD54DB" w:rsidRPr="00502BB9">
        <w:rPr>
          <w:sz w:val="24"/>
          <w:szCs w:val="24"/>
        </w:rPr>
        <w:t>on getting Fort Carson’s help on VOC weekend.</w:t>
      </w:r>
    </w:p>
    <w:p w:rsidR="00342930" w:rsidRPr="00502BB9" w:rsidRDefault="00342930" w:rsidP="00AC2133">
      <w:pPr>
        <w:spacing w:line="240" w:lineRule="auto"/>
        <w:rPr>
          <w:sz w:val="24"/>
          <w:szCs w:val="24"/>
        </w:rPr>
      </w:pPr>
      <w:r w:rsidRPr="00502BB9">
        <w:rPr>
          <w:sz w:val="24"/>
          <w:szCs w:val="24"/>
        </w:rPr>
        <w:t>The tax return for 2011 has been submitted.</w:t>
      </w:r>
    </w:p>
    <w:p w:rsidR="009076F3" w:rsidRPr="00502BB9" w:rsidRDefault="00471C80" w:rsidP="00AC2133">
      <w:pPr>
        <w:spacing w:line="240" w:lineRule="auto"/>
        <w:rPr>
          <w:sz w:val="24"/>
          <w:szCs w:val="24"/>
        </w:rPr>
      </w:pPr>
      <w:r w:rsidRPr="00502BB9">
        <w:rPr>
          <w:sz w:val="24"/>
          <w:szCs w:val="24"/>
        </w:rPr>
        <w:t>A meeting of Friends</w:t>
      </w:r>
      <w:r w:rsidR="00B26C31" w:rsidRPr="00502BB9">
        <w:rPr>
          <w:sz w:val="24"/>
          <w:szCs w:val="24"/>
        </w:rPr>
        <w:t xml:space="preserve"> of Colorado State Parks</w:t>
      </w:r>
      <w:r w:rsidRPr="00502BB9">
        <w:rPr>
          <w:sz w:val="24"/>
          <w:szCs w:val="24"/>
        </w:rPr>
        <w:t xml:space="preserve"> was held in Golden.  Jack and Janeen attended.  They felt </w:t>
      </w:r>
      <w:r w:rsidR="00747AED" w:rsidRPr="00502BB9">
        <w:rPr>
          <w:sz w:val="24"/>
          <w:szCs w:val="24"/>
        </w:rPr>
        <w:t xml:space="preserve">the organization is doing good work and </w:t>
      </w:r>
      <w:r w:rsidRPr="00502BB9">
        <w:rPr>
          <w:sz w:val="24"/>
          <w:szCs w:val="24"/>
        </w:rPr>
        <w:t xml:space="preserve">we should </w:t>
      </w:r>
      <w:r w:rsidR="00747AED" w:rsidRPr="00502BB9">
        <w:rPr>
          <w:sz w:val="24"/>
          <w:szCs w:val="24"/>
        </w:rPr>
        <w:t>help</w:t>
      </w:r>
      <w:r w:rsidRPr="00502BB9">
        <w:rPr>
          <w:sz w:val="24"/>
          <w:szCs w:val="24"/>
        </w:rPr>
        <w:t xml:space="preserve"> when we can.</w:t>
      </w:r>
    </w:p>
    <w:p w:rsidR="00747AED" w:rsidRPr="00502BB9" w:rsidRDefault="001960D3" w:rsidP="00526C31">
      <w:pPr>
        <w:spacing w:line="240" w:lineRule="auto"/>
        <w:rPr>
          <w:sz w:val="24"/>
          <w:szCs w:val="24"/>
        </w:rPr>
      </w:pPr>
      <w:r w:rsidRPr="00502BB9">
        <w:rPr>
          <w:sz w:val="24"/>
          <w:szCs w:val="24"/>
        </w:rPr>
        <w:t xml:space="preserve">Motion was made to adjourn.  Motion was </w:t>
      </w:r>
      <w:r w:rsidR="00854CE6" w:rsidRPr="00502BB9">
        <w:rPr>
          <w:sz w:val="24"/>
          <w:szCs w:val="24"/>
        </w:rPr>
        <w:t>seconded</w:t>
      </w:r>
      <w:r w:rsidRPr="00502BB9">
        <w:rPr>
          <w:sz w:val="24"/>
          <w:szCs w:val="24"/>
        </w:rPr>
        <w:t xml:space="preserve"> and approved unanimously.  Meeting adjourned at 6:10.</w:t>
      </w:r>
      <w:r w:rsidR="00471C80" w:rsidRPr="00502BB9">
        <w:rPr>
          <w:sz w:val="24"/>
          <w:szCs w:val="24"/>
        </w:rPr>
        <w:t xml:space="preserve">  The next meeting will be May 14.</w:t>
      </w:r>
      <w:r w:rsidR="00747AED" w:rsidRPr="00502BB9">
        <w:rPr>
          <w:sz w:val="24"/>
          <w:szCs w:val="24"/>
        </w:rPr>
        <w:t xml:space="preserve">                </w:t>
      </w:r>
    </w:p>
    <w:p w:rsidR="00747AED" w:rsidRPr="00502BB9" w:rsidRDefault="001960D3" w:rsidP="00526C31">
      <w:pPr>
        <w:spacing w:line="240" w:lineRule="auto"/>
        <w:rPr>
          <w:sz w:val="24"/>
          <w:szCs w:val="24"/>
        </w:rPr>
      </w:pPr>
      <w:r w:rsidRPr="00502BB9">
        <w:rPr>
          <w:sz w:val="24"/>
          <w:szCs w:val="24"/>
        </w:rPr>
        <w:t>Respectfully submitted,</w:t>
      </w:r>
      <w:r w:rsidR="00747AED" w:rsidRPr="00502BB9">
        <w:rPr>
          <w:sz w:val="24"/>
          <w:szCs w:val="24"/>
        </w:rPr>
        <w:t xml:space="preserve">          </w:t>
      </w:r>
    </w:p>
    <w:p w:rsidR="00526C31" w:rsidRPr="00502BB9" w:rsidRDefault="001960D3" w:rsidP="00526C31">
      <w:pPr>
        <w:spacing w:line="240" w:lineRule="auto"/>
        <w:rPr>
          <w:sz w:val="24"/>
          <w:szCs w:val="24"/>
        </w:rPr>
      </w:pPr>
      <w:r w:rsidRPr="00502BB9">
        <w:rPr>
          <w:sz w:val="24"/>
          <w:szCs w:val="24"/>
        </w:rPr>
        <w:t xml:space="preserve">Susan Simmons, Secretary  </w:t>
      </w:r>
    </w:p>
    <w:p w:rsidR="00526C31" w:rsidRPr="00747AED" w:rsidRDefault="00526C31" w:rsidP="00526C31">
      <w:pPr>
        <w:spacing w:line="240" w:lineRule="auto"/>
      </w:pPr>
    </w:p>
    <w:sectPr w:rsidR="00526C31" w:rsidRPr="00747AED" w:rsidSect="009F3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characterSpacingControl w:val="doNotCompress"/>
  <w:compat/>
  <w:rsids>
    <w:rsidRoot w:val="00393E47"/>
    <w:rsid w:val="00013854"/>
    <w:rsid w:val="00031971"/>
    <w:rsid w:val="001960D3"/>
    <w:rsid w:val="001D4270"/>
    <w:rsid w:val="00216C6A"/>
    <w:rsid w:val="002A1C28"/>
    <w:rsid w:val="002E67A4"/>
    <w:rsid w:val="00342930"/>
    <w:rsid w:val="00393E47"/>
    <w:rsid w:val="003D3A9A"/>
    <w:rsid w:val="00471C80"/>
    <w:rsid w:val="004B505C"/>
    <w:rsid w:val="004B730B"/>
    <w:rsid w:val="00502BB9"/>
    <w:rsid w:val="00526C31"/>
    <w:rsid w:val="0053169A"/>
    <w:rsid w:val="005B320D"/>
    <w:rsid w:val="005C2C42"/>
    <w:rsid w:val="005F33F3"/>
    <w:rsid w:val="006760BC"/>
    <w:rsid w:val="00747AED"/>
    <w:rsid w:val="00827122"/>
    <w:rsid w:val="00854CE6"/>
    <w:rsid w:val="008A3400"/>
    <w:rsid w:val="009076F3"/>
    <w:rsid w:val="00963CDA"/>
    <w:rsid w:val="009F3D69"/>
    <w:rsid w:val="00A05BC6"/>
    <w:rsid w:val="00A24BC4"/>
    <w:rsid w:val="00A6025F"/>
    <w:rsid w:val="00AC2133"/>
    <w:rsid w:val="00AD2ED7"/>
    <w:rsid w:val="00AE3099"/>
    <w:rsid w:val="00B26C31"/>
    <w:rsid w:val="00B530CE"/>
    <w:rsid w:val="00B7338F"/>
    <w:rsid w:val="00B92ED1"/>
    <w:rsid w:val="00BD54DB"/>
    <w:rsid w:val="00C03DB3"/>
    <w:rsid w:val="00C95FE3"/>
    <w:rsid w:val="00D24A31"/>
    <w:rsid w:val="00D35BBA"/>
    <w:rsid w:val="00DC0BB9"/>
    <w:rsid w:val="00E344CB"/>
    <w:rsid w:val="00EB39E3"/>
    <w:rsid w:val="00EE540F"/>
    <w:rsid w:val="00F367D4"/>
    <w:rsid w:val="00F8682F"/>
    <w:rsid w:val="00FA2B0C"/>
    <w:rsid w:val="00FC26E5"/>
    <w:rsid w:val="00FF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Simmons</dc:creator>
  <cp:lastModifiedBy>Susan Simmons</cp:lastModifiedBy>
  <cp:revision>9</cp:revision>
  <cp:lastPrinted>2012-04-16T17:22:00Z</cp:lastPrinted>
  <dcterms:created xsi:type="dcterms:W3CDTF">2012-04-14T22:40:00Z</dcterms:created>
  <dcterms:modified xsi:type="dcterms:W3CDTF">2012-04-24T03:01:00Z</dcterms:modified>
</cp:coreProperties>
</file>